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BDC5" w14:textId="77777777" w:rsidR="006A7649" w:rsidRDefault="000D3D32" w:rsidP="009C1137">
      <w:pPr>
        <w:jc w:val="center"/>
        <w:rPr>
          <w:rFonts w:ascii="Arial" w:hAnsi="Arial" w:cs="Arial"/>
          <w:b/>
          <w:sz w:val="32"/>
          <w:szCs w:val="32"/>
        </w:rPr>
      </w:pPr>
      <w:bookmarkStart w:id="0" w:name="_GoBack"/>
      <w:bookmarkEnd w:id="0"/>
      <w:r>
        <w:rPr>
          <w:rFonts w:ascii="Arial" w:hAnsi="Arial" w:cs="Arial"/>
          <w:b/>
          <w:sz w:val="32"/>
          <w:szCs w:val="32"/>
        </w:rPr>
        <w:t>Forest Succession</w:t>
      </w:r>
    </w:p>
    <w:p w14:paraId="3AC91A2A" w14:textId="77777777" w:rsidR="00315059" w:rsidRDefault="00315059" w:rsidP="00315059">
      <w:pPr>
        <w:rPr>
          <w:rFonts w:ascii="Arial" w:hAnsi="Arial" w:cs="Arial"/>
          <w:b/>
        </w:rPr>
      </w:pPr>
    </w:p>
    <w:p w14:paraId="4FFD90CD" w14:textId="77777777" w:rsidR="00315059" w:rsidRDefault="00315059" w:rsidP="00315059">
      <w:pPr>
        <w:rPr>
          <w:rFonts w:ascii="Arial" w:hAnsi="Arial" w:cs="Arial"/>
          <w:b/>
        </w:rPr>
      </w:pPr>
    </w:p>
    <w:p w14:paraId="4DA8F69E" w14:textId="77777777" w:rsidR="00315059" w:rsidRPr="00733F54" w:rsidRDefault="00315059" w:rsidP="00315059">
      <w:pPr>
        <w:rPr>
          <w:rFonts w:ascii="Arial" w:hAnsi="Arial" w:cs="Arial"/>
          <w:sz w:val="22"/>
          <w:szCs w:val="22"/>
        </w:rPr>
      </w:pPr>
      <w:r w:rsidRPr="000D3D32">
        <w:rPr>
          <w:rFonts w:ascii="Arial" w:hAnsi="Arial" w:cs="Arial"/>
          <w:b/>
          <w:sz w:val="22"/>
          <w:szCs w:val="22"/>
        </w:rPr>
        <w:t>Objective</w:t>
      </w:r>
      <w:r w:rsidR="00733F54">
        <w:rPr>
          <w:rFonts w:ascii="Arial" w:hAnsi="Arial" w:cs="Arial"/>
          <w:b/>
          <w:sz w:val="22"/>
          <w:szCs w:val="22"/>
        </w:rPr>
        <w:t xml:space="preserve">: </w:t>
      </w:r>
      <w:r w:rsidR="00733F54">
        <w:rPr>
          <w:rFonts w:ascii="Arial" w:hAnsi="Arial" w:cs="Arial"/>
          <w:sz w:val="22"/>
          <w:szCs w:val="22"/>
        </w:rPr>
        <w:t xml:space="preserve"> Students will learn about the process of forest succession, and examine and compare plants from different successional stages. </w:t>
      </w:r>
    </w:p>
    <w:p w14:paraId="6609E5AF" w14:textId="77777777" w:rsidR="00315059" w:rsidRPr="000D3D32" w:rsidRDefault="00315059" w:rsidP="009C1137">
      <w:pPr>
        <w:jc w:val="center"/>
        <w:rPr>
          <w:rFonts w:ascii="Arial" w:hAnsi="Arial" w:cs="Arial"/>
          <w:b/>
          <w:sz w:val="22"/>
          <w:szCs w:val="22"/>
        </w:rPr>
      </w:pPr>
    </w:p>
    <w:p w14:paraId="24BD660F" w14:textId="77777777" w:rsidR="00D36482" w:rsidRPr="000D3D32" w:rsidRDefault="00D36482" w:rsidP="00D36482">
      <w:pPr>
        <w:rPr>
          <w:rFonts w:ascii="Arial" w:hAnsi="Arial" w:cs="Arial"/>
          <w:b/>
          <w:sz w:val="22"/>
          <w:szCs w:val="22"/>
        </w:rPr>
      </w:pPr>
    </w:p>
    <w:p w14:paraId="11010E1E" w14:textId="77777777" w:rsidR="008809BE" w:rsidRPr="008809BE" w:rsidRDefault="00D36482" w:rsidP="008809BE">
      <w:pPr>
        <w:rPr>
          <w:rFonts w:ascii="Arial" w:hAnsi="Arial" w:cs="Arial"/>
          <w:sz w:val="22"/>
          <w:szCs w:val="22"/>
        </w:rPr>
      </w:pPr>
      <w:r w:rsidRPr="000D3D32">
        <w:rPr>
          <w:rFonts w:ascii="Arial" w:hAnsi="Arial" w:cs="Arial"/>
          <w:b/>
          <w:sz w:val="22"/>
          <w:szCs w:val="22"/>
        </w:rPr>
        <w:t>Standards of Learning:</w:t>
      </w:r>
      <w:r w:rsidR="008809BE">
        <w:rPr>
          <w:rFonts w:ascii="Arial" w:hAnsi="Arial" w:cs="Arial"/>
          <w:b/>
          <w:sz w:val="22"/>
          <w:szCs w:val="22"/>
        </w:rPr>
        <w:t xml:space="preserve"> </w:t>
      </w:r>
      <w:r w:rsidR="008809BE" w:rsidRPr="008809BE">
        <w:rPr>
          <w:rFonts w:ascii="Arial" w:hAnsi="Arial" w:cs="Arial"/>
          <w:sz w:val="22"/>
          <w:szCs w:val="22"/>
        </w:rPr>
        <w:t>Science 6.1, LS.1, LS.9, LS.10, LS.11</w:t>
      </w:r>
      <w:r w:rsidR="008809BE">
        <w:rPr>
          <w:rFonts w:ascii="Arial" w:hAnsi="Arial" w:cs="Arial"/>
          <w:sz w:val="22"/>
          <w:szCs w:val="22"/>
        </w:rPr>
        <w:t xml:space="preserve">, </w:t>
      </w:r>
      <w:r w:rsidR="008809BE" w:rsidRPr="008809BE">
        <w:rPr>
          <w:rFonts w:ascii="Arial" w:hAnsi="Arial" w:cs="Arial"/>
          <w:sz w:val="22"/>
          <w:szCs w:val="22"/>
        </w:rPr>
        <w:t>BIO.1, BIO.6, BIO.8</w:t>
      </w:r>
    </w:p>
    <w:p w14:paraId="70873F01" w14:textId="77777777" w:rsidR="00D36482" w:rsidRPr="008809BE" w:rsidRDefault="008809BE" w:rsidP="00D36482">
      <w:pPr>
        <w:rPr>
          <w:rFonts w:ascii="Arial" w:hAnsi="Arial" w:cs="Arial"/>
          <w:sz w:val="22"/>
          <w:szCs w:val="22"/>
        </w:rPr>
      </w:pPr>
      <w:r w:rsidRPr="008809BE">
        <w:rPr>
          <w:rFonts w:ascii="Arial" w:hAnsi="Arial" w:cs="Arial"/>
          <w:sz w:val="22"/>
          <w:szCs w:val="22"/>
        </w:rPr>
        <w:t>(</w:t>
      </w:r>
      <w:r w:rsidR="006B054E">
        <w:rPr>
          <w:rFonts w:ascii="Arial" w:hAnsi="Arial" w:cs="Arial"/>
          <w:sz w:val="22"/>
          <w:szCs w:val="22"/>
        </w:rPr>
        <w:t xml:space="preserve">Also </w:t>
      </w:r>
      <w:r w:rsidRPr="008809BE">
        <w:rPr>
          <w:rFonts w:ascii="Arial" w:hAnsi="Arial" w:cs="Arial"/>
          <w:sz w:val="22"/>
          <w:szCs w:val="22"/>
        </w:rPr>
        <w:t>4.5</w:t>
      </w:r>
      <w:r w:rsidR="006B054E">
        <w:rPr>
          <w:rFonts w:ascii="Arial" w:hAnsi="Arial" w:cs="Arial"/>
          <w:sz w:val="22"/>
          <w:szCs w:val="22"/>
        </w:rPr>
        <w:t xml:space="preserve"> and</w:t>
      </w:r>
      <w:r w:rsidRPr="008809BE">
        <w:rPr>
          <w:rFonts w:ascii="Arial" w:hAnsi="Arial" w:cs="Arial"/>
          <w:sz w:val="22"/>
          <w:szCs w:val="22"/>
        </w:rPr>
        <w:t xml:space="preserve"> 4.9</w:t>
      </w:r>
      <w:r w:rsidR="006B054E">
        <w:rPr>
          <w:rFonts w:ascii="Arial" w:hAnsi="Arial" w:cs="Arial"/>
          <w:sz w:val="22"/>
          <w:szCs w:val="22"/>
        </w:rPr>
        <w:t>, but lesson is designed for grades 6+)</w:t>
      </w:r>
    </w:p>
    <w:p w14:paraId="0F890CB7" w14:textId="77777777" w:rsidR="00D36482" w:rsidRPr="000D3D32" w:rsidRDefault="00D36482" w:rsidP="009C1137">
      <w:pPr>
        <w:rPr>
          <w:rFonts w:ascii="Arial" w:hAnsi="Arial" w:cs="Arial"/>
          <w:b/>
          <w:sz w:val="22"/>
          <w:szCs w:val="22"/>
        </w:rPr>
      </w:pPr>
    </w:p>
    <w:p w14:paraId="17B98BFE" w14:textId="77777777" w:rsidR="00D36482" w:rsidRPr="000D3D32" w:rsidRDefault="00D36482" w:rsidP="009C1137">
      <w:pPr>
        <w:rPr>
          <w:rFonts w:ascii="Arial" w:hAnsi="Arial" w:cs="Arial"/>
          <w:b/>
          <w:sz w:val="22"/>
          <w:szCs w:val="22"/>
        </w:rPr>
      </w:pPr>
    </w:p>
    <w:p w14:paraId="443C5C00" w14:textId="77777777" w:rsidR="009C1137" w:rsidRDefault="009C1137" w:rsidP="009C1137">
      <w:pPr>
        <w:rPr>
          <w:rFonts w:ascii="Arial" w:hAnsi="Arial" w:cs="Arial"/>
          <w:sz w:val="22"/>
          <w:szCs w:val="22"/>
        </w:rPr>
      </w:pPr>
      <w:r w:rsidRPr="000D3D32">
        <w:rPr>
          <w:rFonts w:ascii="Arial" w:hAnsi="Arial" w:cs="Arial"/>
          <w:b/>
          <w:sz w:val="22"/>
          <w:szCs w:val="22"/>
        </w:rPr>
        <w:t>Materials</w:t>
      </w:r>
      <w:r w:rsidR="00733F54">
        <w:rPr>
          <w:rFonts w:ascii="Arial" w:hAnsi="Arial" w:cs="Arial"/>
          <w:b/>
          <w:sz w:val="22"/>
          <w:szCs w:val="22"/>
        </w:rPr>
        <w:t xml:space="preserve">: </w:t>
      </w:r>
    </w:p>
    <w:p w14:paraId="5AA245D6" w14:textId="77777777" w:rsidR="00733F54" w:rsidRDefault="00733F54" w:rsidP="009C1137">
      <w:pPr>
        <w:rPr>
          <w:rFonts w:ascii="Arial" w:hAnsi="Arial" w:cs="Arial"/>
          <w:sz w:val="22"/>
          <w:szCs w:val="22"/>
        </w:rPr>
      </w:pPr>
      <w:r>
        <w:rPr>
          <w:rFonts w:ascii="Arial" w:hAnsi="Arial" w:cs="Arial"/>
          <w:sz w:val="22"/>
          <w:szCs w:val="22"/>
        </w:rPr>
        <w:t>Clipboards</w:t>
      </w:r>
    </w:p>
    <w:p w14:paraId="1E5E1AC8" w14:textId="77777777" w:rsidR="00733F54" w:rsidRDefault="00733F54" w:rsidP="009C1137">
      <w:pPr>
        <w:rPr>
          <w:rFonts w:ascii="Arial" w:hAnsi="Arial" w:cs="Arial"/>
          <w:sz w:val="22"/>
          <w:szCs w:val="22"/>
        </w:rPr>
      </w:pPr>
      <w:r>
        <w:rPr>
          <w:rFonts w:ascii="Arial" w:hAnsi="Arial" w:cs="Arial"/>
          <w:sz w:val="22"/>
          <w:szCs w:val="22"/>
        </w:rPr>
        <w:t>Pencils</w:t>
      </w:r>
    </w:p>
    <w:p w14:paraId="1B361DAF" w14:textId="77777777" w:rsidR="009C1137" w:rsidRPr="000D3D32" w:rsidRDefault="00733F54" w:rsidP="009C1137">
      <w:pPr>
        <w:rPr>
          <w:rFonts w:ascii="Arial" w:hAnsi="Arial" w:cs="Arial"/>
          <w:sz w:val="22"/>
          <w:szCs w:val="22"/>
        </w:rPr>
      </w:pPr>
      <w:r>
        <w:rPr>
          <w:rFonts w:ascii="Arial" w:hAnsi="Arial" w:cs="Arial"/>
          <w:sz w:val="22"/>
          <w:szCs w:val="22"/>
        </w:rPr>
        <w:t>Paper</w:t>
      </w:r>
    </w:p>
    <w:p w14:paraId="061D90CE" w14:textId="77777777" w:rsidR="007E0B2C" w:rsidRPr="000D3D32" w:rsidRDefault="007E0B2C" w:rsidP="009C1137">
      <w:pPr>
        <w:rPr>
          <w:rFonts w:ascii="Arial" w:hAnsi="Arial" w:cs="Arial"/>
          <w:b/>
          <w:sz w:val="22"/>
          <w:szCs w:val="22"/>
        </w:rPr>
      </w:pPr>
    </w:p>
    <w:p w14:paraId="3748D43A" w14:textId="77777777" w:rsidR="00E454AB" w:rsidRPr="000D3D32" w:rsidRDefault="00E454AB" w:rsidP="009C1137">
      <w:pPr>
        <w:rPr>
          <w:rFonts w:ascii="Arial" w:hAnsi="Arial" w:cs="Arial"/>
          <w:b/>
          <w:sz w:val="22"/>
          <w:szCs w:val="22"/>
        </w:rPr>
      </w:pPr>
    </w:p>
    <w:p w14:paraId="0002810D" w14:textId="77777777" w:rsidR="000D3D32" w:rsidRPr="000D3D32" w:rsidRDefault="000D3D32" w:rsidP="000D3D32">
      <w:pPr>
        <w:rPr>
          <w:rFonts w:ascii="Arial" w:hAnsi="Arial" w:cs="Arial"/>
          <w:b/>
          <w:sz w:val="22"/>
          <w:szCs w:val="22"/>
        </w:rPr>
      </w:pPr>
      <w:r w:rsidRPr="000D3D32">
        <w:rPr>
          <w:rFonts w:ascii="Arial" w:hAnsi="Arial" w:cs="Arial"/>
          <w:b/>
          <w:sz w:val="22"/>
          <w:szCs w:val="22"/>
        </w:rPr>
        <w:t>Background</w:t>
      </w:r>
      <w:r w:rsidR="004063BF">
        <w:rPr>
          <w:rFonts w:ascii="Arial" w:hAnsi="Arial" w:cs="Arial"/>
          <w:b/>
          <w:sz w:val="22"/>
          <w:szCs w:val="22"/>
        </w:rPr>
        <w:t xml:space="preserve"> (Review in classroom </w:t>
      </w:r>
      <w:r w:rsidR="004063BF" w:rsidRPr="00321A25">
        <w:rPr>
          <w:rFonts w:ascii="Arial" w:hAnsi="Arial" w:cs="Arial"/>
          <w:b/>
          <w:sz w:val="22"/>
          <w:szCs w:val="22"/>
          <w:u w:val="single"/>
        </w:rPr>
        <w:t>before</w:t>
      </w:r>
      <w:r w:rsidR="004063BF">
        <w:rPr>
          <w:rFonts w:ascii="Arial" w:hAnsi="Arial" w:cs="Arial"/>
          <w:b/>
          <w:sz w:val="22"/>
          <w:szCs w:val="22"/>
        </w:rPr>
        <w:t xml:space="preserve"> going into the field)</w:t>
      </w:r>
      <w:r w:rsidRPr="000D3D32">
        <w:rPr>
          <w:rFonts w:ascii="Arial" w:hAnsi="Arial" w:cs="Arial"/>
          <w:b/>
          <w:sz w:val="22"/>
          <w:szCs w:val="22"/>
        </w:rPr>
        <w:t>:</w:t>
      </w:r>
    </w:p>
    <w:p w14:paraId="7B1D8A3D" w14:textId="77777777" w:rsidR="004063BF" w:rsidRDefault="004063BF" w:rsidP="000D3D32">
      <w:pPr>
        <w:rPr>
          <w:rFonts w:ascii="Arial" w:hAnsi="Arial" w:cs="Arial"/>
          <w:sz w:val="22"/>
          <w:szCs w:val="22"/>
        </w:rPr>
      </w:pPr>
    </w:p>
    <w:p w14:paraId="374D410B" w14:textId="77777777" w:rsidR="000D3D32" w:rsidRPr="000D3D32" w:rsidRDefault="000D3D32" w:rsidP="000D3D32">
      <w:pPr>
        <w:rPr>
          <w:rFonts w:ascii="Arial" w:hAnsi="Arial" w:cs="Arial"/>
          <w:sz w:val="22"/>
          <w:szCs w:val="22"/>
        </w:rPr>
      </w:pPr>
      <w:r w:rsidRPr="000D3D32">
        <w:rPr>
          <w:rFonts w:ascii="Arial" w:hAnsi="Arial" w:cs="Arial"/>
          <w:sz w:val="22"/>
          <w:szCs w:val="22"/>
        </w:rPr>
        <w:t>Succession is a natural pattern of change in plant communities over time.  Succession is most obvious after some disturbance in the plant community, either natural or human-caused.  Examples include fires, hurricanes, insect and disease attacks, farming, and timber harvesting.  When land is left alone after one of these events, succession happens</w:t>
      </w:r>
      <w:r w:rsidR="00321A25">
        <w:rPr>
          <w:rFonts w:ascii="Arial" w:hAnsi="Arial" w:cs="Arial"/>
          <w:sz w:val="22"/>
          <w:szCs w:val="22"/>
        </w:rPr>
        <w:t xml:space="preserve"> naturally.</w:t>
      </w:r>
    </w:p>
    <w:p w14:paraId="29C52694" w14:textId="77777777" w:rsidR="000D3D32" w:rsidRPr="000D3D32" w:rsidRDefault="000D3D32" w:rsidP="000D3D32">
      <w:pPr>
        <w:rPr>
          <w:rFonts w:ascii="Arial" w:hAnsi="Arial" w:cs="Arial"/>
          <w:sz w:val="22"/>
          <w:szCs w:val="22"/>
        </w:rPr>
      </w:pPr>
      <w:r w:rsidRPr="000D3D32">
        <w:rPr>
          <w:rFonts w:ascii="Arial" w:hAnsi="Arial" w:cs="Arial"/>
          <w:sz w:val="22"/>
          <w:szCs w:val="22"/>
        </w:rPr>
        <w:t>In many parts of Virginia, we can observe succession on abandoned farmland or unmowed fields.  The plants tend to come in a particular order and stay for a fairly predictable length of time before being replaced by other species.  So too</w:t>
      </w:r>
      <w:r w:rsidR="008809BE">
        <w:rPr>
          <w:rFonts w:ascii="Arial" w:hAnsi="Arial" w:cs="Arial"/>
          <w:sz w:val="22"/>
          <w:szCs w:val="22"/>
        </w:rPr>
        <w:t>,</w:t>
      </w:r>
      <w:r w:rsidRPr="000D3D32">
        <w:rPr>
          <w:rFonts w:ascii="Arial" w:hAnsi="Arial" w:cs="Arial"/>
          <w:sz w:val="22"/>
          <w:szCs w:val="22"/>
        </w:rPr>
        <w:t xml:space="preserve"> the animals that live there change as the plant community changes.</w:t>
      </w:r>
    </w:p>
    <w:p w14:paraId="0B65BE9B" w14:textId="77777777" w:rsidR="004063BF" w:rsidRDefault="004063BF" w:rsidP="000D3D32">
      <w:pPr>
        <w:rPr>
          <w:rFonts w:ascii="Arial" w:hAnsi="Arial" w:cs="Arial"/>
          <w:sz w:val="22"/>
          <w:szCs w:val="22"/>
        </w:rPr>
      </w:pPr>
    </w:p>
    <w:p w14:paraId="594DF4AF" w14:textId="77777777" w:rsidR="000D3D32" w:rsidRDefault="000D3D32" w:rsidP="000D3D32">
      <w:pPr>
        <w:rPr>
          <w:rFonts w:ascii="Arial" w:hAnsi="Arial" w:cs="Arial"/>
          <w:sz w:val="22"/>
          <w:szCs w:val="22"/>
        </w:rPr>
      </w:pPr>
      <w:r w:rsidRPr="000D3D32">
        <w:rPr>
          <w:rFonts w:ascii="Arial" w:hAnsi="Arial" w:cs="Arial"/>
          <w:sz w:val="22"/>
          <w:szCs w:val="22"/>
        </w:rPr>
        <w:t xml:space="preserve">This picture shows changes in a typical </w:t>
      </w:r>
      <w:r w:rsidR="008809BE">
        <w:rPr>
          <w:rFonts w:ascii="Arial" w:hAnsi="Arial" w:cs="Arial"/>
          <w:sz w:val="22"/>
          <w:szCs w:val="22"/>
        </w:rPr>
        <w:t>eastern</w:t>
      </w:r>
      <w:r w:rsidRPr="000D3D32">
        <w:rPr>
          <w:rFonts w:ascii="Arial" w:hAnsi="Arial" w:cs="Arial"/>
          <w:sz w:val="22"/>
          <w:szCs w:val="22"/>
        </w:rPr>
        <w:t xml:space="preserve"> landscape left undisturbed over time:  </w:t>
      </w:r>
    </w:p>
    <w:p w14:paraId="1EB0B624" w14:textId="77777777" w:rsidR="004063BF" w:rsidRPr="000D3D32" w:rsidRDefault="004063BF" w:rsidP="000D3D32">
      <w:pPr>
        <w:rPr>
          <w:rFonts w:ascii="Arial" w:hAnsi="Arial" w:cs="Arial"/>
          <w:sz w:val="22"/>
          <w:szCs w:val="22"/>
        </w:rPr>
      </w:pPr>
    </w:p>
    <w:p w14:paraId="7C485160" w14:textId="77777777" w:rsidR="000D3D32" w:rsidRPr="000D3D32" w:rsidRDefault="00844CF6" w:rsidP="000D3D32">
      <w:pPr>
        <w:spacing w:before="100" w:beforeAutospacing="1" w:after="100" w:afterAutospacing="1"/>
        <w:rPr>
          <w:rFonts w:ascii="Arial" w:hAnsi="Arial" w:cs="Arial"/>
          <w:sz w:val="22"/>
          <w:szCs w:val="22"/>
        </w:rPr>
      </w:pPr>
      <w:r w:rsidRPr="000D3D32">
        <w:rPr>
          <w:rFonts w:ascii="Arial" w:hAnsi="Arial" w:cs="Arial"/>
          <w:noProof/>
          <w:sz w:val="22"/>
          <w:szCs w:val="22"/>
        </w:rPr>
        <w:drawing>
          <wp:anchor distT="0" distB="0" distL="114300" distR="114300" simplePos="0" relativeHeight="251657728" behindDoc="1" locked="0" layoutInCell="1" allowOverlap="1" wp14:anchorId="2672CF06" wp14:editId="1D7CE1A3">
            <wp:simplePos x="0" y="0"/>
            <wp:positionH relativeFrom="column">
              <wp:posOffset>523875</wp:posOffset>
            </wp:positionH>
            <wp:positionV relativeFrom="paragraph">
              <wp:posOffset>111760</wp:posOffset>
            </wp:positionV>
            <wp:extent cx="4398645" cy="2382520"/>
            <wp:effectExtent l="0" t="0" r="0" b="0"/>
            <wp:wrapTight wrapText="bothSides">
              <wp:wrapPolygon edited="0">
                <wp:start x="0" y="0"/>
                <wp:lineTo x="0" y="21531"/>
                <wp:lineTo x="21516" y="21531"/>
                <wp:lineTo x="21516" y="0"/>
                <wp:lineTo x="0" y="0"/>
              </wp:wrapPolygon>
            </wp:wrapTight>
            <wp:docPr id="2" name="Picture 1" descr="succession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uccession0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8645" cy="238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6C8F5" w14:textId="77777777" w:rsidR="000D3D32" w:rsidRPr="000D3D32" w:rsidRDefault="000D3D32" w:rsidP="000D3D32">
      <w:pPr>
        <w:spacing w:before="100" w:beforeAutospacing="1" w:after="100" w:afterAutospacing="1"/>
        <w:rPr>
          <w:rFonts w:ascii="Arial" w:hAnsi="Arial" w:cs="Arial"/>
          <w:sz w:val="22"/>
          <w:szCs w:val="22"/>
        </w:rPr>
      </w:pPr>
    </w:p>
    <w:p w14:paraId="6B384D39" w14:textId="77777777" w:rsidR="000D3D32" w:rsidRPr="000D3D32" w:rsidRDefault="000D3D32" w:rsidP="000D3D32">
      <w:pPr>
        <w:spacing w:before="100" w:beforeAutospacing="1" w:after="100" w:afterAutospacing="1"/>
        <w:rPr>
          <w:rFonts w:ascii="Arial" w:hAnsi="Arial" w:cs="Arial"/>
          <w:sz w:val="22"/>
          <w:szCs w:val="22"/>
        </w:rPr>
      </w:pPr>
    </w:p>
    <w:p w14:paraId="69F76509" w14:textId="77777777" w:rsidR="000D3D32" w:rsidRPr="000D3D32" w:rsidRDefault="000D3D32" w:rsidP="000D3D32">
      <w:pPr>
        <w:spacing w:before="100" w:beforeAutospacing="1" w:after="100" w:afterAutospacing="1"/>
        <w:rPr>
          <w:rFonts w:ascii="Arial" w:hAnsi="Arial" w:cs="Arial"/>
          <w:sz w:val="22"/>
          <w:szCs w:val="22"/>
        </w:rPr>
      </w:pPr>
    </w:p>
    <w:p w14:paraId="52EC08AC" w14:textId="77777777" w:rsidR="000D3D32" w:rsidRPr="000D3D32" w:rsidRDefault="000D3D32" w:rsidP="000D3D32">
      <w:pPr>
        <w:spacing w:before="100" w:beforeAutospacing="1" w:after="100" w:afterAutospacing="1"/>
        <w:rPr>
          <w:rFonts w:ascii="Arial" w:hAnsi="Arial" w:cs="Arial"/>
          <w:sz w:val="22"/>
          <w:szCs w:val="22"/>
        </w:rPr>
      </w:pPr>
    </w:p>
    <w:p w14:paraId="441598BC" w14:textId="77777777" w:rsidR="000D3D32" w:rsidRPr="000D3D32" w:rsidRDefault="000D3D32" w:rsidP="000D3D32">
      <w:pPr>
        <w:rPr>
          <w:rFonts w:ascii="Arial" w:hAnsi="Arial" w:cs="Arial"/>
          <w:sz w:val="22"/>
          <w:szCs w:val="22"/>
        </w:rPr>
      </w:pPr>
    </w:p>
    <w:p w14:paraId="0B912D81" w14:textId="77777777" w:rsidR="004063BF" w:rsidRDefault="004063BF" w:rsidP="000D3D32">
      <w:pPr>
        <w:rPr>
          <w:rFonts w:ascii="Arial" w:hAnsi="Arial" w:cs="Arial"/>
          <w:sz w:val="22"/>
          <w:szCs w:val="22"/>
        </w:rPr>
      </w:pPr>
    </w:p>
    <w:p w14:paraId="5B8B7318" w14:textId="77777777" w:rsidR="004063BF" w:rsidRDefault="004063BF" w:rsidP="000D3D32">
      <w:pPr>
        <w:rPr>
          <w:rFonts w:ascii="Arial" w:hAnsi="Arial" w:cs="Arial"/>
          <w:sz w:val="22"/>
          <w:szCs w:val="22"/>
        </w:rPr>
      </w:pPr>
    </w:p>
    <w:p w14:paraId="0FCB59A1" w14:textId="77777777" w:rsidR="008809BE" w:rsidRDefault="008809BE" w:rsidP="000D3D32">
      <w:pPr>
        <w:rPr>
          <w:rFonts w:ascii="Arial" w:hAnsi="Arial" w:cs="Arial"/>
          <w:sz w:val="22"/>
          <w:szCs w:val="22"/>
        </w:rPr>
      </w:pPr>
    </w:p>
    <w:p w14:paraId="073A3D46" w14:textId="77777777" w:rsidR="006B054E" w:rsidRDefault="006B054E" w:rsidP="000D3D32">
      <w:pPr>
        <w:rPr>
          <w:rFonts w:ascii="Arial" w:hAnsi="Arial" w:cs="Arial"/>
          <w:sz w:val="22"/>
          <w:szCs w:val="22"/>
        </w:rPr>
      </w:pPr>
    </w:p>
    <w:p w14:paraId="604D5A5A" w14:textId="77777777" w:rsidR="000D3D32" w:rsidRPr="000D3D32" w:rsidRDefault="000D3D32" w:rsidP="000D3D32">
      <w:pPr>
        <w:rPr>
          <w:rFonts w:ascii="Arial" w:hAnsi="Arial" w:cs="Arial"/>
          <w:sz w:val="22"/>
          <w:szCs w:val="22"/>
        </w:rPr>
      </w:pPr>
      <w:r w:rsidRPr="000D3D32">
        <w:rPr>
          <w:rFonts w:ascii="Arial" w:hAnsi="Arial" w:cs="Arial"/>
          <w:sz w:val="22"/>
          <w:szCs w:val="22"/>
        </w:rPr>
        <w:t xml:space="preserve">Succession can be controlled to some extent by human activities.  Forest management allows us to make planned changes in the successional stages.  For example, if we want to grow pines for lumber, we can harvest trees and set back succession to an earlier stage.  </w:t>
      </w:r>
    </w:p>
    <w:p w14:paraId="12902A2E" w14:textId="77777777" w:rsidR="000D3D32" w:rsidRPr="000D3D32" w:rsidRDefault="000D3D32" w:rsidP="000D3D32">
      <w:pPr>
        <w:spacing w:before="100" w:beforeAutospacing="1" w:after="100" w:afterAutospacing="1"/>
        <w:rPr>
          <w:rFonts w:ascii="Arial" w:hAnsi="Arial" w:cs="Arial"/>
          <w:sz w:val="22"/>
          <w:szCs w:val="22"/>
        </w:rPr>
      </w:pPr>
      <w:r w:rsidRPr="000D3D32">
        <w:rPr>
          <w:rFonts w:ascii="Arial" w:hAnsi="Arial" w:cs="Arial"/>
          <w:sz w:val="22"/>
          <w:szCs w:val="22"/>
        </w:rPr>
        <w:lastRenderedPageBreak/>
        <w:t xml:space="preserve">Succession in the Virginia Piedmont often </w:t>
      </w:r>
      <w:r w:rsidR="004063BF">
        <w:rPr>
          <w:rFonts w:ascii="Arial" w:hAnsi="Arial" w:cs="Arial"/>
          <w:sz w:val="22"/>
          <w:szCs w:val="22"/>
        </w:rPr>
        <w:t>proceed</w:t>
      </w:r>
      <w:r w:rsidRPr="000D3D32">
        <w:rPr>
          <w:rFonts w:ascii="Arial" w:hAnsi="Arial" w:cs="Arial"/>
          <w:sz w:val="22"/>
          <w:szCs w:val="22"/>
        </w:rPr>
        <w:t xml:space="preserve">s like this (with times approximate): </w:t>
      </w:r>
    </w:p>
    <w:p w14:paraId="3FAEE760" w14:textId="77777777" w:rsidR="000D3D32" w:rsidRPr="000D3D32" w:rsidRDefault="000D3D32" w:rsidP="000D3D32">
      <w:pPr>
        <w:spacing w:before="100" w:beforeAutospacing="1" w:after="100" w:afterAutospacing="1"/>
        <w:rPr>
          <w:rFonts w:ascii="Arial" w:hAnsi="Arial" w:cs="Arial"/>
          <w:sz w:val="22"/>
          <w:szCs w:val="22"/>
        </w:rPr>
      </w:pPr>
      <w:r w:rsidRPr="000D3D32">
        <w:rPr>
          <w:rFonts w:ascii="Arial" w:hAnsi="Arial" w:cs="Arial"/>
          <w:bCs/>
          <w:sz w:val="22"/>
          <w:szCs w:val="22"/>
        </w:rPr>
        <w:t>Year 1:</w:t>
      </w:r>
      <w:r w:rsidRPr="000D3D32">
        <w:rPr>
          <w:rFonts w:ascii="Arial" w:hAnsi="Arial" w:cs="Arial"/>
          <w:sz w:val="22"/>
          <w:szCs w:val="22"/>
        </w:rPr>
        <w:t xml:space="preserve">  Light-seeded annuals</w:t>
      </w:r>
      <w:r w:rsidR="004063BF">
        <w:rPr>
          <w:rFonts w:ascii="Arial" w:hAnsi="Arial" w:cs="Arial"/>
          <w:sz w:val="22"/>
          <w:szCs w:val="22"/>
        </w:rPr>
        <w:t>, such as</w:t>
      </w:r>
      <w:r w:rsidRPr="000D3D32">
        <w:rPr>
          <w:rFonts w:ascii="Arial" w:hAnsi="Arial" w:cs="Arial"/>
          <w:sz w:val="22"/>
          <w:szCs w:val="22"/>
        </w:rPr>
        <w:t xml:space="preserve"> horseweed and crabgrass</w:t>
      </w:r>
      <w:r w:rsidR="004063BF">
        <w:rPr>
          <w:rFonts w:ascii="Arial" w:hAnsi="Arial" w:cs="Arial"/>
          <w:sz w:val="22"/>
          <w:szCs w:val="22"/>
        </w:rPr>
        <w:t>,</w:t>
      </w:r>
      <w:r w:rsidRPr="000D3D32">
        <w:rPr>
          <w:rFonts w:ascii="Arial" w:hAnsi="Arial" w:cs="Arial"/>
          <w:sz w:val="22"/>
          <w:szCs w:val="22"/>
        </w:rPr>
        <w:t xml:space="preserve"> dominate.</w:t>
      </w:r>
    </w:p>
    <w:p w14:paraId="33EF1E59" w14:textId="77777777" w:rsidR="000D3D32" w:rsidRPr="000D3D32" w:rsidRDefault="000D3D32" w:rsidP="000D3D32">
      <w:pPr>
        <w:spacing w:before="100" w:beforeAutospacing="1" w:after="100" w:afterAutospacing="1"/>
        <w:rPr>
          <w:rFonts w:ascii="Arial" w:hAnsi="Arial" w:cs="Arial"/>
          <w:sz w:val="22"/>
          <w:szCs w:val="22"/>
        </w:rPr>
      </w:pPr>
      <w:r w:rsidRPr="000D3D32">
        <w:rPr>
          <w:rFonts w:ascii="Arial" w:hAnsi="Arial" w:cs="Arial"/>
          <w:sz w:val="22"/>
          <w:szCs w:val="22"/>
        </w:rPr>
        <w:t>Year 2:</w:t>
      </w:r>
      <w:r w:rsidRPr="000D3D32">
        <w:rPr>
          <w:rFonts w:ascii="Arial" w:hAnsi="Arial" w:cs="Arial"/>
          <w:b/>
          <w:bCs/>
          <w:sz w:val="22"/>
          <w:szCs w:val="22"/>
        </w:rPr>
        <w:t xml:space="preserve">  </w:t>
      </w:r>
      <w:r w:rsidRPr="000D3D32">
        <w:rPr>
          <w:rFonts w:ascii="Arial" w:hAnsi="Arial" w:cs="Arial"/>
          <w:bCs/>
          <w:sz w:val="22"/>
          <w:szCs w:val="22"/>
        </w:rPr>
        <w:t xml:space="preserve">Heavier seeded annuals, </w:t>
      </w:r>
      <w:r w:rsidR="004063BF">
        <w:rPr>
          <w:rFonts w:ascii="Arial" w:hAnsi="Arial" w:cs="Arial"/>
          <w:bCs/>
          <w:sz w:val="22"/>
          <w:szCs w:val="22"/>
        </w:rPr>
        <w:t xml:space="preserve">such as </w:t>
      </w:r>
      <w:r w:rsidRPr="000D3D32">
        <w:rPr>
          <w:rFonts w:ascii="Arial" w:hAnsi="Arial" w:cs="Arial"/>
          <w:bCs/>
          <w:sz w:val="22"/>
          <w:szCs w:val="22"/>
        </w:rPr>
        <w:t>a</w:t>
      </w:r>
      <w:r w:rsidRPr="000D3D32">
        <w:rPr>
          <w:rFonts w:ascii="Arial" w:hAnsi="Arial" w:cs="Arial"/>
          <w:sz w:val="22"/>
          <w:szCs w:val="22"/>
        </w:rPr>
        <w:t>sters and ragweed, dominate.</w:t>
      </w:r>
    </w:p>
    <w:p w14:paraId="776C1951" w14:textId="77777777" w:rsidR="000D3D32" w:rsidRPr="000D3D32" w:rsidRDefault="000D3D32" w:rsidP="000D3D32">
      <w:pPr>
        <w:spacing w:before="100" w:beforeAutospacing="1" w:after="100" w:afterAutospacing="1"/>
        <w:rPr>
          <w:rFonts w:ascii="Arial" w:hAnsi="Arial" w:cs="Arial"/>
          <w:sz w:val="22"/>
          <w:szCs w:val="22"/>
        </w:rPr>
      </w:pPr>
      <w:r w:rsidRPr="000D3D32">
        <w:rPr>
          <w:rFonts w:ascii="Arial" w:hAnsi="Arial" w:cs="Arial"/>
          <w:sz w:val="22"/>
          <w:szCs w:val="22"/>
        </w:rPr>
        <w:t>Years 3-18: Perennials</w:t>
      </w:r>
      <w:r w:rsidR="004063BF">
        <w:rPr>
          <w:rFonts w:ascii="Arial" w:hAnsi="Arial" w:cs="Arial"/>
          <w:sz w:val="22"/>
          <w:szCs w:val="22"/>
        </w:rPr>
        <w:t>, such as</w:t>
      </w:r>
      <w:r w:rsidRPr="000D3D32">
        <w:rPr>
          <w:rFonts w:ascii="Arial" w:hAnsi="Arial" w:cs="Arial"/>
          <w:sz w:val="22"/>
          <w:szCs w:val="22"/>
        </w:rPr>
        <w:t xml:space="preserve"> broomsedge</w:t>
      </w:r>
      <w:r w:rsidR="004063BF">
        <w:rPr>
          <w:rFonts w:ascii="Arial" w:hAnsi="Arial" w:cs="Arial"/>
          <w:sz w:val="22"/>
          <w:szCs w:val="22"/>
        </w:rPr>
        <w:t>,</w:t>
      </w:r>
      <w:r w:rsidRPr="000D3D32">
        <w:rPr>
          <w:rFonts w:ascii="Arial" w:hAnsi="Arial" w:cs="Arial"/>
          <w:sz w:val="22"/>
          <w:szCs w:val="22"/>
        </w:rPr>
        <w:t xml:space="preserve"> establish, later developing into a grass/scrub community with shrubs</w:t>
      </w:r>
      <w:r w:rsidR="004063BF">
        <w:rPr>
          <w:rFonts w:ascii="Arial" w:hAnsi="Arial" w:cs="Arial"/>
          <w:sz w:val="22"/>
          <w:szCs w:val="22"/>
        </w:rPr>
        <w:t>, such as</w:t>
      </w:r>
      <w:r w:rsidRPr="000D3D32">
        <w:rPr>
          <w:rFonts w:ascii="Arial" w:hAnsi="Arial" w:cs="Arial"/>
          <w:sz w:val="22"/>
          <w:szCs w:val="22"/>
        </w:rPr>
        <w:t xml:space="preserve"> blackberry and sumac.  Young pines begin to grow. </w:t>
      </w:r>
    </w:p>
    <w:p w14:paraId="0914223A" w14:textId="77777777" w:rsidR="000D3D32" w:rsidRPr="000D3D32" w:rsidRDefault="000D3D32" w:rsidP="000D3D32">
      <w:pPr>
        <w:spacing w:before="100" w:beforeAutospacing="1" w:after="100" w:afterAutospacing="1"/>
        <w:rPr>
          <w:rFonts w:ascii="Arial" w:hAnsi="Arial" w:cs="Arial"/>
          <w:sz w:val="22"/>
          <w:szCs w:val="22"/>
        </w:rPr>
      </w:pPr>
      <w:r w:rsidRPr="000D3D32">
        <w:rPr>
          <w:rFonts w:ascii="Arial" w:hAnsi="Arial" w:cs="Arial"/>
          <w:sz w:val="22"/>
          <w:szCs w:val="22"/>
        </w:rPr>
        <w:t xml:space="preserve">Years 19-30: </w:t>
      </w:r>
      <w:r w:rsidRPr="000D3D32">
        <w:rPr>
          <w:rFonts w:ascii="Arial" w:hAnsi="Arial" w:cs="Arial"/>
          <w:bCs/>
          <w:sz w:val="22"/>
          <w:szCs w:val="22"/>
        </w:rPr>
        <w:t xml:space="preserve"> </w:t>
      </w:r>
      <w:r w:rsidRPr="000D3D32">
        <w:rPr>
          <w:rFonts w:ascii="Arial" w:hAnsi="Arial" w:cs="Arial"/>
          <w:sz w:val="22"/>
          <w:szCs w:val="22"/>
        </w:rPr>
        <w:t>Young pines become tall enough to shade out the grasses and shrubs.</w:t>
      </w:r>
    </w:p>
    <w:p w14:paraId="6471D0D4" w14:textId="77777777" w:rsidR="000D3D32" w:rsidRPr="000D3D32" w:rsidRDefault="000D3D32" w:rsidP="000D3D32">
      <w:pPr>
        <w:spacing w:before="100" w:beforeAutospacing="1" w:after="100" w:afterAutospacing="1"/>
        <w:rPr>
          <w:rFonts w:ascii="Arial" w:hAnsi="Arial" w:cs="Arial"/>
          <w:sz w:val="22"/>
          <w:szCs w:val="22"/>
        </w:rPr>
      </w:pPr>
      <w:r w:rsidRPr="000D3D32">
        <w:rPr>
          <w:rFonts w:ascii="Arial" w:hAnsi="Arial" w:cs="Arial"/>
          <w:sz w:val="22"/>
          <w:szCs w:val="22"/>
        </w:rPr>
        <w:t>Years 30-</w:t>
      </w:r>
      <w:r w:rsidRPr="000D3D32">
        <w:rPr>
          <w:rFonts w:ascii="Arial" w:hAnsi="Arial" w:cs="Arial"/>
          <w:bCs/>
          <w:sz w:val="22"/>
          <w:szCs w:val="22"/>
        </w:rPr>
        <w:t>70:</w:t>
      </w:r>
      <w:r w:rsidRPr="000D3D32">
        <w:rPr>
          <w:rFonts w:ascii="Arial" w:hAnsi="Arial" w:cs="Arial"/>
          <w:sz w:val="22"/>
          <w:szCs w:val="22"/>
        </w:rPr>
        <w:t xml:space="preserve"> Pines are mature.  Pine seedlings are not able to grow in their shade, but</w:t>
      </w:r>
      <w:r w:rsidR="00263138">
        <w:rPr>
          <w:rFonts w:ascii="Arial" w:hAnsi="Arial" w:cs="Arial"/>
          <w:sz w:val="22"/>
          <w:szCs w:val="22"/>
        </w:rPr>
        <w:t xml:space="preserve"> many</w:t>
      </w:r>
      <w:r w:rsidRPr="000D3D32">
        <w:rPr>
          <w:rFonts w:ascii="Arial" w:hAnsi="Arial" w:cs="Arial"/>
          <w:sz w:val="22"/>
          <w:szCs w:val="22"/>
        </w:rPr>
        <w:t xml:space="preserve"> hardwood seedlings </w:t>
      </w:r>
      <w:r w:rsidR="00263138">
        <w:rPr>
          <w:rFonts w:ascii="Arial" w:hAnsi="Arial" w:cs="Arial"/>
          <w:sz w:val="22"/>
          <w:szCs w:val="22"/>
        </w:rPr>
        <w:t>can</w:t>
      </w:r>
      <w:r w:rsidRPr="000D3D32">
        <w:rPr>
          <w:rFonts w:ascii="Arial" w:hAnsi="Arial" w:cs="Arial"/>
          <w:sz w:val="22"/>
          <w:szCs w:val="22"/>
        </w:rPr>
        <w:t>.</w:t>
      </w:r>
    </w:p>
    <w:p w14:paraId="7D6532F9" w14:textId="77777777" w:rsidR="000D3D32" w:rsidRPr="000D3D32" w:rsidRDefault="000D3D32" w:rsidP="000D3D32">
      <w:pPr>
        <w:spacing w:before="100" w:beforeAutospacing="1" w:after="100" w:afterAutospacing="1"/>
        <w:rPr>
          <w:rFonts w:ascii="Arial" w:hAnsi="Arial" w:cs="Arial"/>
          <w:sz w:val="22"/>
          <w:szCs w:val="22"/>
        </w:rPr>
      </w:pPr>
      <w:r w:rsidRPr="000D3D32">
        <w:rPr>
          <w:rFonts w:ascii="Arial" w:hAnsi="Arial" w:cs="Arial"/>
          <w:sz w:val="22"/>
          <w:szCs w:val="22"/>
        </w:rPr>
        <w:t xml:space="preserve">Years </w:t>
      </w:r>
      <w:r w:rsidRPr="000D3D32">
        <w:rPr>
          <w:rFonts w:ascii="Arial" w:hAnsi="Arial" w:cs="Arial"/>
          <w:bCs/>
          <w:sz w:val="22"/>
          <w:szCs w:val="22"/>
        </w:rPr>
        <w:t>70-100:</w:t>
      </w:r>
      <w:r w:rsidRPr="000D3D32">
        <w:rPr>
          <w:rFonts w:ascii="Arial" w:hAnsi="Arial" w:cs="Arial"/>
          <w:sz w:val="22"/>
          <w:szCs w:val="22"/>
        </w:rPr>
        <w:t xml:space="preserve"> The mature pine forest has an understory of young hardwoods (oaks, hickories, maples, and others).  As pines die out, the transition to hardwoods begins.</w:t>
      </w:r>
    </w:p>
    <w:p w14:paraId="2E61721E" w14:textId="77777777" w:rsidR="000D3D32" w:rsidRPr="000D3D32" w:rsidRDefault="000D3D32" w:rsidP="000D3D32">
      <w:pPr>
        <w:spacing w:before="100" w:beforeAutospacing="1" w:after="100" w:afterAutospacing="1"/>
        <w:rPr>
          <w:rFonts w:ascii="Arial" w:hAnsi="Arial" w:cs="Arial"/>
          <w:sz w:val="22"/>
          <w:szCs w:val="22"/>
        </w:rPr>
      </w:pPr>
      <w:r w:rsidRPr="000D3D32">
        <w:rPr>
          <w:rFonts w:ascii="Arial" w:hAnsi="Arial" w:cs="Arial"/>
          <w:bCs/>
          <w:sz w:val="22"/>
          <w:szCs w:val="22"/>
        </w:rPr>
        <w:t>Years 100+:</w:t>
      </w:r>
      <w:r w:rsidRPr="000D3D32">
        <w:rPr>
          <w:rFonts w:ascii="Arial" w:hAnsi="Arial" w:cs="Arial"/>
          <w:sz w:val="22"/>
          <w:szCs w:val="22"/>
        </w:rPr>
        <w:t xml:space="preserve"> The “climax” oak-hickory forest has an understory of young oak and hickory, and other shade-tolerant trees.</w:t>
      </w:r>
    </w:p>
    <w:p w14:paraId="6B63C5E2" w14:textId="77777777" w:rsidR="000D3D32" w:rsidRDefault="000D3D32" w:rsidP="000D3D32">
      <w:pPr>
        <w:spacing w:before="100" w:beforeAutospacing="1" w:after="100" w:afterAutospacing="1"/>
        <w:rPr>
          <w:rFonts w:ascii="Arial" w:hAnsi="Arial" w:cs="Arial"/>
          <w:i/>
          <w:sz w:val="22"/>
          <w:szCs w:val="22"/>
        </w:rPr>
      </w:pPr>
      <w:r w:rsidRPr="000D3D32">
        <w:rPr>
          <w:rFonts w:ascii="Arial" w:hAnsi="Arial" w:cs="Arial"/>
          <w:i/>
          <w:sz w:val="22"/>
          <w:szCs w:val="22"/>
        </w:rPr>
        <w:t>Source: Duke Forest web site</w:t>
      </w:r>
      <w:r w:rsidR="00733F54">
        <w:rPr>
          <w:rFonts w:ascii="Arial" w:hAnsi="Arial" w:cs="Arial"/>
          <w:i/>
          <w:sz w:val="22"/>
          <w:szCs w:val="22"/>
        </w:rPr>
        <w:t xml:space="preserve">: </w:t>
      </w:r>
      <w:hyperlink r:id="rId6" w:history="1">
        <w:r w:rsidR="00733F54" w:rsidRPr="00395972">
          <w:rPr>
            <w:rStyle w:val="Hyperlink"/>
            <w:rFonts w:ascii="Arial" w:hAnsi="Arial" w:cs="Arial"/>
            <w:i/>
            <w:sz w:val="22"/>
            <w:szCs w:val="22"/>
          </w:rPr>
          <w:t>http://www.dukeforest.duke.edu/</w:t>
        </w:r>
      </w:hyperlink>
    </w:p>
    <w:p w14:paraId="6DAB58E6" w14:textId="77777777" w:rsidR="000D3D32" w:rsidRPr="00EF7F4E" w:rsidRDefault="000D3D32" w:rsidP="000D3D32">
      <w:pPr>
        <w:rPr>
          <w:rFonts w:ascii="Arial" w:hAnsi="Arial" w:cs="Arial"/>
        </w:rPr>
      </w:pPr>
    </w:p>
    <w:p w14:paraId="617E5BAD" w14:textId="77777777" w:rsidR="004063BF" w:rsidRPr="004063BF" w:rsidRDefault="004063BF" w:rsidP="004063BF">
      <w:pPr>
        <w:rPr>
          <w:rFonts w:ascii="Arial" w:hAnsi="Arial" w:cs="Arial"/>
          <w:b/>
          <w:sz w:val="22"/>
          <w:szCs w:val="22"/>
        </w:rPr>
      </w:pPr>
      <w:r w:rsidRPr="004063BF">
        <w:rPr>
          <w:rFonts w:ascii="Arial" w:hAnsi="Arial" w:cs="Arial"/>
          <w:b/>
          <w:sz w:val="22"/>
          <w:szCs w:val="22"/>
        </w:rPr>
        <w:t>Field activity:</w:t>
      </w:r>
    </w:p>
    <w:p w14:paraId="478FD9E2" w14:textId="77777777" w:rsidR="00733F54" w:rsidRDefault="00733F54" w:rsidP="004063BF">
      <w:pPr>
        <w:rPr>
          <w:rFonts w:ascii="Arial" w:hAnsi="Arial" w:cs="Arial"/>
          <w:sz w:val="22"/>
          <w:szCs w:val="22"/>
        </w:rPr>
      </w:pPr>
    </w:p>
    <w:p w14:paraId="74A68B5D" w14:textId="77777777" w:rsidR="00733F54" w:rsidRDefault="004063BF" w:rsidP="004063BF">
      <w:pPr>
        <w:rPr>
          <w:rFonts w:ascii="Arial" w:hAnsi="Arial" w:cs="Arial"/>
          <w:sz w:val="22"/>
          <w:szCs w:val="22"/>
        </w:rPr>
      </w:pPr>
      <w:r w:rsidRPr="004063BF">
        <w:rPr>
          <w:rFonts w:ascii="Arial" w:hAnsi="Arial" w:cs="Arial"/>
          <w:sz w:val="22"/>
          <w:szCs w:val="22"/>
        </w:rPr>
        <w:t xml:space="preserve">Choose a spot where </w:t>
      </w:r>
      <w:r>
        <w:rPr>
          <w:rFonts w:ascii="Arial" w:hAnsi="Arial" w:cs="Arial"/>
          <w:sz w:val="22"/>
          <w:szCs w:val="22"/>
        </w:rPr>
        <w:t>a</w:t>
      </w:r>
      <w:r w:rsidRPr="004063BF">
        <w:rPr>
          <w:rFonts w:ascii="Arial" w:hAnsi="Arial" w:cs="Arial"/>
          <w:sz w:val="22"/>
          <w:szCs w:val="22"/>
        </w:rPr>
        <w:t xml:space="preserve"> forest</w:t>
      </w:r>
      <w:r>
        <w:rPr>
          <w:rFonts w:ascii="Arial" w:hAnsi="Arial" w:cs="Arial"/>
          <w:sz w:val="22"/>
          <w:szCs w:val="22"/>
        </w:rPr>
        <w:t>ed area</w:t>
      </w:r>
      <w:r w:rsidRPr="004063BF">
        <w:rPr>
          <w:rFonts w:ascii="Arial" w:hAnsi="Arial" w:cs="Arial"/>
          <w:sz w:val="22"/>
          <w:szCs w:val="22"/>
        </w:rPr>
        <w:t xml:space="preserve"> adjoins an open </w:t>
      </w:r>
      <w:r>
        <w:rPr>
          <w:rFonts w:ascii="Arial" w:hAnsi="Arial" w:cs="Arial"/>
          <w:sz w:val="22"/>
          <w:szCs w:val="22"/>
        </w:rPr>
        <w:t xml:space="preserve">area (such as a field) </w:t>
      </w:r>
      <w:r w:rsidRPr="004063BF">
        <w:rPr>
          <w:rFonts w:ascii="Arial" w:hAnsi="Arial" w:cs="Arial"/>
          <w:sz w:val="22"/>
          <w:szCs w:val="22"/>
        </w:rPr>
        <w:t xml:space="preserve">and students can easily enter both areas.  </w:t>
      </w:r>
      <w:r>
        <w:rPr>
          <w:rFonts w:ascii="Arial" w:hAnsi="Arial" w:cs="Arial"/>
          <w:sz w:val="22"/>
          <w:szCs w:val="22"/>
        </w:rPr>
        <w:t xml:space="preserve">(The open area should appear “weedy”; that is, it should </w:t>
      </w:r>
      <w:r w:rsidRPr="004063BF">
        <w:rPr>
          <w:rFonts w:ascii="Arial" w:hAnsi="Arial" w:cs="Arial"/>
          <w:sz w:val="22"/>
          <w:szCs w:val="22"/>
          <w:u w:val="single"/>
        </w:rPr>
        <w:t>not</w:t>
      </w:r>
      <w:r>
        <w:rPr>
          <w:rFonts w:ascii="Arial" w:hAnsi="Arial" w:cs="Arial"/>
          <w:sz w:val="22"/>
          <w:szCs w:val="22"/>
        </w:rPr>
        <w:t xml:space="preserve"> be a lawn or other frequently mown area.) </w:t>
      </w:r>
      <w:r w:rsidR="00733F54">
        <w:rPr>
          <w:rFonts w:ascii="Arial" w:hAnsi="Arial" w:cs="Arial"/>
          <w:sz w:val="22"/>
          <w:szCs w:val="22"/>
        </w:rPr>
        <w:t xml:space="preserve"> </w:t>
      </w:r>
    </w:p>
    <w:p w14:paraId="343D6DF1" w14:textId="77777777" w:rsidR="004063BF" w:rsidRPr="004063BF" w:rsidRDefault="004063BF" w:rsidP="004063BF">
      <w:pPr>
        <w:rPr>
          <w:rFonts w:ascii="Arial" w:hAnsi="Arial" w:cs="Arial"/>
          <w:sz w:val="22"/>
          <w:szCs w:val="22"/>
        </w:rPr>
      </w:pPr>
      <w:r w:rsidRPr="004063BF">
        <w:rPr>
          <w:rFonts w:ascii="Arial" w:hAnsi="Arial" w:cs="Arial"/>
          <w:sz w:val="22"/>
          <w:szCs w:val="22"/>
        </w:rPr>
        <w:t xml:space="preserve">Divide the class in half.  Ask one half of the students to draw and/or describe the plants seen in the open area.  They should note the general sizes of the plants, any distinguishing features such as leaf shapes, flowers or seeds, and estimate the average height and number of each kind of plant they drew.  Ask the other half of the class to draw and/or describe the plants seen in the forest, following the same instructions.  </w:t>
      </w:r>
    </w:p>
    <w:p w14:paraId="33AF7378" w14:textId="77777777" w:rsidR="004063BF" w:rsidRPr="004063BF" w:rsidRDefault="004063BF" w:rsidP="004063BF">
      <w:pPr>
        <w:rPr>
          <w:rFonts w:ascii="Arial" w:hAnsi="Arial" w:cs="Arial"/>
          <w:sz w:val="22"/>
          <w:szCs w:val="22"/>
        </w:rPr>
      </w:pPr>
      <w:r w:rsidRPr="004063BF">
        <w:rPr>
          <w:rFonts w:ascii="Arial" w:hAnsi="Arial" w:cs="Arial"/>
          <w:sz w:val="22"/>
          <w:szCs w:val="22"/>
        </w:rPr>
        <w:t>N</w:t>
      </w:r>
      <w:r>
        <w:rPr>
          <w:rFonts w:ascii="Arial" w:hAnsi="Arial" w:cs="Arial"/>
          <w:sz w:val="22"/>
          <w:szCs w:val="22"/>
        </w:rPr>
        <w:t>ext,</w:t>
      </w:r>
      <w:r w:rsidRPr="004063BF">
        <w:rPr>
          <w:rFonts w:ascii="Arial" w:hAnsi="Arial" w:cs="Arial"/>
          <w:sz w:val="22"/>
          <w:szCs w:val="22"/>
        </w:rPr>
        <w:t xml:space="preserve"> have each student switch papers </w:t>
      </w:r>
      <w:r w:rsidR="00464094">
        <w:rPr>
          <w:rFonts w:ascii="Arial" w:hAnsi="Arial" w:cs="Arial"/>
          <w:sz w:val="22"/>
          <w:szCs w:val="22"/>
        </w:rPr>
        <w:t xml:space="preserve">and areas </w:t>
      </w:r>
      <w:r w:rsidRPr="004063BF">
        <w:rPr>
          <w:rFonts w:ascii="Arial" w:hAnsi="Arial" w:cs="Arial"/>
          <w:sz w:val="22"/>
          <w:szCs w:val="22"/>
        </w:rPr>
        <w:t xml:space="preserve">with someone from the other group.  (If this </w:t>
      </w:r>
      <w:r w:rsidR="00464094">
        <w:rPr>
          <w:rFonts w:ascii="Arial" w:hAnsi="Arial" w:cs="Arial"/>
          <w:sz w:val="22"/>
          <w:szCs w:val="22"/>
        </w:rPr>
        <w:t xml:space="preserve">is a </w:t>
      </w:r>
      <w:r w:rsidRPr="004063BF">
        <w:rPr>
          <w:rFonts w:ascii="Arial" w:hAnsi="Arial" w:cs="Arial"/>
          <w:sz w:val="22"/>
          <w:szCs w:val="22"/>
        </w:rPr>
        <w:t>problem for your group, just take up the two groups of papers and redistribute them anonymously.)  Students should try to locate the plants drawn or described on the paper</w:t>
      </w:r>
      <w:r w:rsidR="00733F54">
        <w:rPr>
          <w:rFonts w:ascii="Arial" w:hAnsi="Arial" w:cs="Arial"/>
          <w:sz w:val="22"/>
          <w:szCs w:val="22"/>
        </w:rPr>
        <w:t xml:space="preserve"> they received</w:t>
      </w:r>
      <w:r w:rsidRPr="004063BF">
        <w:rPr>
          <w:rFonts w:ascii="Arial" w:hAnsi="Arial" w:cs="Arial"/>
          <w:sz w:val="22"/>
          <w:szCs w:val="22"/>
        </w:rPr>
        <w:t>.  If they can’t get enough information from the paper</w:t>
      </w:r>
      <w:r w:rsidR="00733F54">
        <w:rPr>
          <w:rFonts w:ascii="Arial" w:hAnsi="Arial" w:cs="Arial"/>
          <w:sz w:val="22"/>
          <w:szCs w:val="22"/>
        </w:rPr>
        <w:t xml:space="preserve">, </w:t>
      </w:r>
      <w:r w:rsidRPr="004063BF">
        <w:rPr>
          <w:rFonts w:ascii="Arial" w:hAnsi="Arial" w:cs="Arial"/>
          <w:sz w:val="22"/>
          <w:szCs w:val="22"/>
        </w:rPr>
        <w:t xml:space="preserve">they </w:t>
      </w:r>
      <w:r w:rsidR="00733F54">
        <w:rPr>
          <w:rFonts w:ascii="Arial" w:hAnsi="Arial" w:cs="Arial"/>
          <w:sz w:val="22"/>
          <w:szCs w:val="22"/>
        </w:rPr>
        <w:t>can</w:t>
      </w:r>
      <w:r w:rsidRPr="004063BF">
        <w:rPr>
          <w:rFonts w:ascii="Arial" w:hAnsi="Arial" w:cs="Arial"/>
          <w:sz w:val="22"/>
          <w:szCs w:val="22"/>
        </w:rPr>
        <w:t xml:space="preserve"> do their own drawings in the new area.</w:t>
      </w:r>
    </w:p>
    <w:p w14:paraId="6CED8FEB" w14:textId="77777777" w:rsidR="004063BF" w:rsidRPr="004063BF" w:rsidRDefault="004063BF" w:rsidP="004063BF">
      <w:pPr>
        <w:rPr>
          <w:rFonts w:ascii="Arial" w:hAnsi="Arial" w:cs="Arial"/>
          <w:sz w:val="22"/>
          <w:szCs w:val="22"/>
        </w:rPr>
      </w:pPr>
      <w:r w:rsidRPr="004063BF">
        <w:rPr>
          <w:rFonts w:ascii="Arial" w:hAnsi="Arial" w:cs="Arial"/>
          <w:sz w:val="22"/>
          <w:szCs w:val="22"/>
        </w:rPr>
        <w:t xml:space="preserve">When everyone has visited both open and forested areas, bring the group together.  </w:t>
      </w:r>
      <w:r w:rsidR="00883547">
        <w:rPr>
          <w:rFonts w:ascii="Arial" w:hAnsi="Arial" w:cs="Arial"/>
          <w:sz w:val="22"/>
          <w:szCs w:val="22"/>
        </w:rPr>
        <w:t>A</w:t>
      </w:r>
      <w:r w:rsidR="00883547" w:rsidRPr="004063BF">
        <w:rPr>
          <w:rFonts w:ascii="Arial" w:hAnsi="Arial" w:cs="Arial"/>
          <w:sz w:val="22"/>
          <w:szCs w:val="22"/>
        </w:rPr>
        <w:t xml:space="preserve">sk students to describe </w:t>
      </w:r>
      <w:r w:rsidR="00883547">
        <w:rPr>
          <w:rFonts w:ascii="Arial" w:hAnsi="Arial" w:cs="Arial"/>
          <w:sz w:val="22"/>
          <w:szCs w:val="22"/>
        </w:rPr>
        <w:t xml:space="preserve">and/or show others </w:t>
      </w:r>
      <w:r w:rsidR="00883547" w:rsidRPr="004063BF">
        <w:rPr>
          <w:rFonts w:ascii="Arial" w:hAnsi="Arial" w:cs="Arial"/>
          <w:sz w:val="22"/>
          <w:szCs w:val="22"/>
        </w:rPr>
        <w:t xml:space="preserve">the </w:t>
      </w:r>
      <w:r w:rsidR="00883547">
        <w:rPr>
          <w:rFonts w:ascii="Arial" w:hAnsi="Arial" w:cs="Arial"/>
          <w:sz w:val="22"/>
          <w:szCs w:val="22"/>
        </w:rPr>
        <w:t xml:space="preserve">main </w:t>
      </w:r>
      <w:r w:rsidR="00883547" w:rsidRPr="004063BF">
        <w:rPr>
          <w:rFonts w:ascii="Arial" w:hAnsi="Arial" w:cs="Arial"/>
          <w:sz w:val="22"/>
          <w:szCs w:val="22"/>
        </w:rPr>
        <w:t>plants</w:t>
      </w:r>
      <w:r w:rsidR="00883547">
        <w:rPr>
          <w:rFonts w:ascii="Arial" w:hAnsi="Arial" w:cs="Arial"/>
          <w:sz w:val="22"/>
          <w:szCs w:val="22"/>
        </w:rPr>
        <w:t xml:space="preserve"> they saw</w:t>
      </w:r>
      <w:r w:rsidR="00883547" w:rsidRPr="004063BF">
        <w:rPr>
          <w:rFonts w:ascii="Arial" w:hAnsi="Arial" w:cs="Arial"/>
          <w:sz w:val="22"/>
          <w:szCs w:val="22"/>
        </w:rPr>
        <w:t>.</w:t>
      </w:r>
      <w:r w:rsidR="00883547">
        <w:rPr>
          <w:rFonts w:ascii="Arial" w:hAnsi="Arial" w:cs="Arial"/>
          <w:sz w:val="22"/>
          <w:szCs w:val="22"/>
        </w:rPr>
        <w:t xml:space="preserve">  </w:t>
      </w:r>
      <w:r w:rsidRPr="004063BF">
        <w:rPr>
          <w:rFonts w:ascii="Arial" w:hAnsi="Arial" w:cs="Arial"/>
          <w:sz w:val="22"/>
          <w:szCs w:val="22"/>
        </w:rPr>
        <w:t>Compare and contrast the plant types, sizes, and numbers in the two areas</w:t>
      </w:r>
      <w:r w:rsidR="00263138">
        <w:rPr>
          <w:rFonts w:ascii="Arial" w:hAnsi="Arial" w:cs="Arial"/>
          <w:sz w:val="22"/>
          <w:szCs w:val="22"/>
        </w:rPr>
        <w:t xml:space="preserve">. </w:t>
      </w:r>
      <w:r w:rsidR="00883547">
        <w:rPr>
          <w:rFonts w:ascii="Arial" w:hAnsi="Arial" w:cs="Arial"/>
          <w:sz w:val="22"/>
          <w:szCs w:val="22"/>
        </w:rPr>
        <w:t xml:space="preserve"> </w:t>
      </w:r>
      <w:r w:rsidRPr="004063BF">
        <w:rPr>
          <w:rFonts w:ascii="Arial" w:hAnsi="Arial" w:cs="Arial"/>
          <w:sz w:val="22"/>
          <w:szCs w:val="22"/>
        </w:rPr>
        <w:t>Use the questions below to guide the discussion</w:t>
      </w:r>
      <w:r w:rsidR="00883547">
        <w:rPr>
          <w:rFonts w:ascii="Arial" w:hAnsi="Arial" w:cs="Arial"/>
          <w:sz w:val="22"/>
          <w:szCs w:val="22"/>
        </w:rPr>
        <w:t>.</w:t>
      </w:r>
    </w:p>
    <w:p w14:paraId="70B71597" w14:textId="77777777" w:rsidR="004063BF" w:rsidRPr="004063BF" w:rsidRDefault="004063BF" w:rsidP="004063BF">
      <w:pPr>
        <w:rPr>
          <w:rFonts w:ascii="Arial" w:hAnsi="Arial" w:cs="Arial"/>
          <w:sz w:val="22"/>
          <w:szCs w:val="22"/>
        </w:rPr>
      </w:pPr>
      <w:r w:rsidRPr="004063BF">
        <w:rPr>
          <w:rFonts w:ascii="Arial" w:hAnsi="Arial" w:cs="Arial"/>
          <w:sz w:val="22"/>
          <w:szCs w:val="22"/>
        </w:rPr>
        <w:t xml:space="preserve">    </w:t>
      </w:r>
    </w:p>
    <w:p w14:paraId="3AC43F5C" w14:textId="77777777" w:rsidR="008809BE" w:rsidRDefault="008809BE" w:rsidP="004063BF">
      <w:pPr>
        <w:rPr>
          <w:rFonts w:ascii="Arial" w:hAnsi="Arial" w:cs="Arial"/>
          <w:b/>
          <w:sz w:val="22"/>
          <w:szCs w:val="22"/>
        </w:rPr>
      </w:pPr>
    </w:p>
    <w:p w14:paraId="15BF8FDB" w14:textId="77777777" w:rsidR="004063BF" w:rsidRPr="004063BF" w:rsidRDefault="004063BF" w:rsidP="004063BF">
      <w:pPr>
        <w:rPr>
          <w:rFonts w:ascii="Arial" w:hAnsi="Arial" w:cs="Arial"/>
          <w:b/>
          <w:sz w:val="22"/>
          <w:szCs w:val="22"/>
        </w:rPr>
      </w:pPr>
      <w:r w:rsidRPr="004063BF">
        <w:rPr>
          <w:rFonts w:ascii="Arial" w:hAnsi="Arial" w:cs="Arial"/>
          <w:b/>
          <w:sz w:val="22"/>
          <w:szCs w:val="22"/>
        </w:rPr>
        <w:t>Questions for discussion:</w:t>
      </w:r>
    </w:p>
    <w:p w14:paraId="70FE7975" w14:textId="77777777" w:rsidR="00883547" w:rsidRDefault="00883547" w:rsidP="004063BF">
      <w:pPr>
        <w:rPr>
          <w:rFonts w:ascii="Arial" w:hAnsi="Arial" w:cs="Arial"/>
          <w:sz w:val="22"/>
          <w:szCs w:val="22"/>
        </w:rPr>
      </w:pPr>
    </w:p>
    <w:p w14:paraId="6D86607B" w14:textId="77777777" w:rsidR="00883547" w:rsidRDefault="00883547" w:rsidP="00E53887">
      <w:pPr>
        <w:numPr>
          <w:ilvl w:val="0"/>
          <w:numId w:val="4"/>
        </w:numPr>
        <w:rPr>
          <w:rFonts w:ascii="Arial" w:hAnsi="Arial" w:cs="Arial"/>
          <w:sz w:val="22"/>
          <w:szCs w:val="22"/>
        </w:rPr>
      </w:pPr>
      <w:r>
        <w:rPr>
          <w:rFonts w:ascii="Arial" w:hAnsi="Arial" w:cs="Arial"/>
          <w:sz w:val="22"/>
          <w:szCs w:val="22"/>
        </w:rPr>
        <w:t xml:space="preserve">Which area had more grasses and herbaceous (soft-stemmed) plants?  Which had more woody plants?  </w:t>
      </w:r>
    </w:p>
    <w:p w14:paraId="57304CF0" w14:textId="77777777" w:rsidR="004063BF" w:rsidRPr="004063BF" w:rsidRDefault="004063BF" w:rsidP="00E53887">
      <w:pPr>
        <w:numPr>
          <w:ilvl w:val="0"/>
          <w:numId w:val="4"/>
        </w:numPr>
        <w:rPr>
          <w:rFonts w:ascii="Arial" w:hAnsi="Arial" w:cs="Arial"/>
          <w:sz w:val="22"/>
          <w:szCs w:val="22"/>
        </w:rPr>
      </w:pPr>
      <w:r w:rsidRPr="004063BF">
        <w:rPr>
          <w:rFonts w:ascii="Arial" w:hAnsi="Arial" w:cs="Arial"/>
          <w:sz w:val="22"/>
          <w:szCs w:val="22"/>
        </w:rPr>
        <w:t xml:space="preserve">What were some </w:t>
      </w:r>
      <w:r w:rsidR="00883547">
        <w:rPr>
          <w:rFonts w:ascii="Arial" w:hAnsi="Arial" w:cs="Arial"/>
          <w:sz w:val="22"/>
          <w:szCs w:val="22"/>
        </w:rPr>
        <w:t xml:space="preserve">other </w:t>
      </w:r>
      <w:r w:rsidRPr="004063BF">
        <w:rPr>
          <w:rFonts w:ascii="Arial" w:hAnsi="Arial" w:cs="Arial"/>
          <w:sz w:val="22"/>
          <w:szCs w:val="22"/>
        </w:rPr>
        <w:t>general characteristics of the plants seen in the open area?  In the forested area?</w:t>
      </w:r>
    </w:p>
    <w:p w14:paraId="73046F92" w14:textId="77777777" w:rsidR="004063BF" w:rsidRPr="004063BF" w:rsidRDefault="004063BF" w:rsidP="00E53887">
      <w:pPr>
        <w:numPr>
          <w:ilvl w:val="0"/>
          <w:numId w:val="4"/>
        </w:numPr>
        <w:rPr>
          <w:rFonts w:ascii="Arial" w:hAnsi="Arial" w:cs="Arial"/>
          <w:sz w:val="22"/>
          <w:szCs w:val="22"/>
        </w:rPr>
      </w:pPr>
      <w:r w:rsidRPr="004063BF">
        <w:rPr>
          <w:rFonts w:ascii="Arial" w:hAnsi="Arial" w:cs="Arial"/>
          <w:sz w:val="22"/>
          <w:szCs w:val="22"/>
        </w:rPr>
        <w:lastRenderedPageBreak/>
        <w:t>What stage of succession would you estimate the open area is in?  The forested area?</w:t>
      </w:r>
    </w:p>
    <w:p w14:paraId="0C3932D2" w14:textId="77777777" w:rsidR="004063BF" w:rsidRPr="004063BF" w:rsidRDefault="004063BF" w:rsidP="00E53887">
      <w:pPr>
        <w:numPr>
          <w:ilvl w:val="0"/>
          <w:numId w:val="4"/>
        </w:numPr>
        <w:rPr>
          <w:rFonts w:ascii="Arial" w:hAnsi="Arial" w:cs="Arial"/>
          <w:sz w:val="22"/>
          <w:szCs w:val="22"/>
        </w:rPr>
      </w:pPr>
      <w:r w:rsidRPr="004063BF">
        <w:rPr>
          <w:rFonts w:ascii="Arial" w:hAnsi="Arial" w:cs="Arial"/>
          <w:sz w:val="22"/>
          <w:szCs w:val="22"/>
        </w:rPr>
        <w:t>What do you predict would happen if each area were left alone (barring major disturbance) for 10 years?  50 years?  100 years?</w:t>
      </w:r>
    </w:p>
    <w:p w14:paraId="095F62A8" w14:textId="77777777" w:rsidR="004063BF" w:rsidRPr="004063BF" w:rsidRDefault="004063BF" w:rsidP="00E53887">
      <w:pPr>
        <w:numPr>
          <w:ilvl w:val="0"/>
          <w:numId w:val="4"/>
        </w:numPr>
        <w:rPr>
          <w:rFonts w:ascii="Arial" w:hAnsi="Arial" w:cs="Arial"/>
          <w:sz w:val="22"/>
          <w:szCs w:val="22"/>
        </w:rPr>
      </w:pPr>
      <w:r w:rsidRPr="004063BF">
        <w:rPr>
          <w:rFonts w:ascii="Arial" w:hAnsi="Arial" w:cs="Arial"/>
          <w:sz w:val="22"/>
          <w:szCs w:val="22"/>
        </w:rPr>
        <w:t>What kinds of changes or disturbances (natural and human) could set back succession in these areas?</w:t>
      </w:r>
    </w:p>
    <w:p w14:paraId="2B587BA2" w14:textId="77777777" w:rsidR="004063BF" w:rsidRPr="004063BF" w:rsidRDefault="004063BF" w:rsidP="00E53887">
      <w:pPr>
        <w:numPr>
          <w:ilvl w:val="0"/>
          <w:numId w:val="4"/>
        </w:numPr>
        <w:rPr>
          <w:rFonts w:ascii="Arial" w:hAnsi="Arial" w:cs="Arial"/>
          <w:sz w:val="22"/>
          <w:szCs w:val="22"/>
        </w:rPr>
      </w:pPr>
      <w:r w:rsidRPr="004063BF">
        <w:rPr>
          <w:rFonts w:ascii="Arial" w:hAnsi="Arial" w:cs="Arial"/>
          <w:sz w:val="22"/>
          <w:szCs w:val="22"/>
        </w:rPr>
        <w:t xml:space="preserve">What changes could invasive </w:t>
      </w:r>
      <w:r w:rsidR="00464094">
        <w:rPr>
          <w:rFonts w:ascii="Arial" w:hAnsi="Arial" w:cs="Arial"/>
          <w:sz w:val="22"/>
          <w:szCs w:val="22"/>
        </w:rPr>
        <w:t>plant</w:t>
      </w:r>
      <w:r w:rsidRPr="004063BF">
        <w:rPr>
          <w:rFonts w:ascii="Arial" w:hAnsi="Arial" w:cs="Arial"/>
          <w:sz w:val="22"/>
          <w:szCs w:val="22"/>
        </w:rPr>
        <w:t>s from other countries, such as tree-of-heaven, bring to the successional pattern?</w:t>
      </w:r>
    </w:p>
    <w:p w14:paraId="7C8BBCF5" w14:textId="77777777" w:rsidR="004063BF" w:rsidRPr="004063BF" w:rsidRDefault="004063BF" w:rsidP="00E53887">
      <w:pPr>
        <w:numPr>
          <w:ilvl w:val="0"/>
          <w:numId w:val="4"/>
        </w:numPr>
        <w:rPr>
          <w:rFonts w:ascii="Arial" w:hAnsi="Arial" w:cs="Arial"/>
          <w:sz w:val="22"/>
          <w:szCs w:val="22"/>
        </w:rPr>
      </w:pPr>
      <w:r w:rsidRPr="004063BF">
        <w:rPr>
          <w:rFonts w:ascii="Arial" w:hAnsi="Arial" w:cs="Arial"/>
          <w:sz w:val="22"/>
          <w:szCs w:val="22"/>
        </w:rPr>
        <w:t xml:space="preserve">How would you expect the types of wildlife in </w:t>
      </w:r>
      <w:r w:rsidR="00464094">
        <w:rPr>
          <w:rFonts w:ascii="Arial" w:hAnsi="Arial" w:cs="Arial"/>
          <w:sz w:val="22"/>
          <w:szCs w:val="22"/>
        </w:rPr>
        <w:t>the</w:t>
      </w:r>
      <w:r w:rsidRPr="004063BF">
        <w:rPr>
          <w:rFonts w:ascii="Arial" w:hAnsi="Arial" w:cs="Arial"/>
          <w:sz w:val="22"/>
          <w:szCs w:val="22"/>
        </w:rPr>
        <w:t xml:space="preserve"> area to change over time as the plants change?  Give some examples of animals that might prefer </w:t>
      </w:r>
      <w:r w:rsidR="00464094">
        <w:rPr>
          <w:rFonts w:ascii="Arial" w:hAnsi="Arial" w:cs="Arial"/>
          <w:sz w:val="22"/>
          <w:szCs w:val="22"/>
        </w:rPr>
        <w:t>the open (</w:t>
      </w:r>
      <w:r w:rsidRPr="004063BF">
        <w:rPr>
          <w:rFonts w:ascii="Arial" w:hAnsi="Arial" w:cs="Arial"/>
          <w:sz w:val="22"/>
          <w:szCs w:val="22"/>
        </w:rPr>
        <w:t>early succession</w:t>
      </w:r>
      <w:r w:rsidR="00464094">
        <w:rPr>
          <w:rFonts w:ascii="Arial" w:hAnsi="Arial" w:cs="Arial"/>
          <w:sz w:val="22"/>
          <w:szCs w:val="22"/>
        </w:rPr>
        <w:t>al) area</w:t>
      </w:r>
      <w:r w:rsidRPr="004063BF">
        <w:rPr>
          <w:rFonts w:ascii="Arial" w:hAnsi="Arial" w:cs="Arial"/>
          <w:sz w:val="22"/>
          <w:szCs w:val="22"/>
        </w:rPr>
        <w:t xml:space="preserve"> and </w:t>
      </w:r>
      <w:r w:rsidR="00464094">
        <w:rPr>
          <w:rFonts w:ascii="Arial" w:hAnsi="Arial" w:cs="Arial"/>
          <w:sz w:val="22"/>
          <w:szCs w:val="22"/>
        </w:rPr>
        <w:t>some</w:t>
      </w:r>
      <w:r w:rsidRPr="004063BF">
        <w:rPr>
          <w:rFonts w:ascii="Arial" w:hAnsi="Arial" w:cs="Arial"/>
          <w:sz w:val="22"/>
          <w:szCs w:val="22"/>
        </w:rPr>
        <w:t xml:space="preserve"> that prefer </w:t>
      </w:r>
      <w:r w:rsidR="00464094">
        <w:rPr>
          <w:rFonts w:ascii="Arial" w:hAnsi="Arial" w:cs="Arial"/>
          <w:sz w:val="22"/>
          <w:szCs w:val="22"/>
        </w:rPr>
        <w:t>the forested (</w:t>
      </w:r>
      <w:r w:rsidRPr="004063BF">
        <w:rPr>
          <w:rFonts w:ascii="Arial" w:hAnsi="Arial" w:cs="Arial"/>
          <w:sz w:val="22"/>
          <w:szCs w:val="22"/>
        </w:rPr>
        <w:t>later succession</w:t>
      </w:r>
      <w:r w:rsidR="00464094">
        <w:rPr>
          <w:rFonts w:ascii="Arial" w:hAnsi="Arial" w:cs="Arial"/>
          <w:sz w:val="22"/>
          <w:szCs w:val="22"/>
        </w:rPr>
        <w:t>al) area</w:t>
      </w:r>
      <w:r w:rsidRPr="004063BF">
        <w:rPr>
          <w:rFonts w:ascii="Arial" w:hAnsi="Arial" w:cs="Arial"/>
          <w:sz w:val="22"/>
          <w:szCs w:val="22"/>
        </w:rPr>
        <w:t>.</w:t>
      </w:r>
    </w:p>
    <w:p w14:paraId="17DCEB4F" w14:textId="77777777" w:rsidR="004063BF" w:rsidRPr="004063BF" w:rsidRDefault="004063BF" w:rsidP="00E53887">
      <w:pPr>
        <w:numPr>
          <w:ilvl w:val="0"/>
          <w:numId w:val="4"/>
        </w:numPr>
        <w:rPr>
          <w:rFonts w:ascii="Arial" w:hAnsi="Arial" w:cs="Arial"/>
          <w:sz w:val="22"/>
          <w:szCs w:val="22"/>
        </w:rPr>
      </w:pPr>
      <w:r w:rsidRPr="004063BF">
        <w:rPr>
          <w:rFonts w:ascii="Arial" w:hAnsi="Arial" w:cs="Arial"/>
          <w:sz w:val="22"/>
          <w:szCs w:val="22"/>
        </w:rPr>
        <w:t xml:space="preserve">Why might people want to manipulate succession?  When might it be a good idea to go back to early succession?  When might you want to encourage later successional stages?  What are some reasons to have a mix of successional stages across the landscape?  </w:t>
      </w:r>
    </w:p>
    <w:p w14:paraId="113BE32F" w14:textId="77777777" w:rsidR="004063BF" w:rsidRPr="004063BF" w:rsidRDefault="004063BF" w:rsidP="004063BF">
      <w:pPr>
        <w:rPr>
          <w:rFonts w:ascii="Arial" w:hAnsi="Arial" w:cs="Arial"/>
          <w:sz w:val="22"/>
          <w:szCs w:val="22"/>
        </w:rPr>
      </w:pPr>
    </w:p>
    <w:p w14:paraId="41873F5E" w14:textId="77777777" w:rsidR="003D3179" w:rsidRPr="004063BF" w:rsidRDefault="003D3179" w:rsidP="009C1137">
      <w:pPr>
        <w:rPr>
          <w:rFonts w:ascii="Arial" w:hAnsi="Arial" w:cs="Arial"/>
          <w:b/>
          <w:sz w:val="22"/>
          <w:szCs w:val="22"/>
        </w:rPr>
      </w:pPr>
    </w:p>
    <w:p w14:paraId="7C96C2F3" w14:textId="77777777" w:rsidR="003D3179" w:rsidRDefault="00883547" w:rsidP="009C1137">
      <w:pPr>
        <w:rPr>
          <w:rFonts w:ascii="Arial" w:hAnsi="Arial" w:cs="Arial"/>
          <w:b/>
          <w:sz w:val="22"/>
          <w:szCs w:val="22"/>
        </w:rPr>
      </w:pPr>
      <w:r w:rsidRPr="00883547">
        <w:rPr>
          <w:rFonts w:ascii="Arial" w:hAnsi="Arial" w:cs="Arial"/>
          <w:b/>
          <w:sz w:val="22"/>
          <w:szCs w:val="22"/>
        </w:rPr>
        <w:t>Optional</w:t>
      </w:r>
      <w:r w:rsidR="00263138" w:rsidRPr="00883547">
        <w:rPr>
          <w:rFonts w:ascii="Arial" w:hAnsi="Arial" w:cs="Arial"/>
          <w:b/>
          <w:sz w:val="22"/>
          <w:szCs w:val="22"/>
        </w:rPr>
        <w:t xml:space="preserve"> Classroom</w:t>
      </w:r>
      <w:r w:rsidRPr="00883547">
        <w:rPr>
          <w:rFonts w:ascii="Arial" w:hAnsi="Arial" w:cs="Arial"/>
          <w:b/>
          <w:sz w:val="22"/>
          <w:szCs w:val="22"/>
        </w:rPr>
        <w:t xml:space="preserve"> Activity</w:t>
      </w:r>
      <w:r w:rsidR="00263138" w:rsidRPr="00883547">
        <w:rPr>
          <w:rFonts w:ascii="Arial" w:hAnsi="Arial" w:cs="Arial"/>
          <w:b/>
          <w:sz w:val="22"/>
          <w:szCs w:val="22"/>
        </w:rPr>
        <w:t>:</w:t>
      </w:r>
    </w:p>
    <w:p w14:paraId="3EC1E142" w14:textId="77777777" w:rsidR="00883547" w:rsidRPr="00883547" w:rsidRDefault="00883547" w:rsidP="009C1137">
      <w:pPr>
        <w:rPr>
          <w:rFonts w:ascii="Arial" w:hAnsi="Arial" w:cs="Arial"/>
          <w:b/>
          <w:sz w:val="22"/>
          <w:szCs w:val="22"/>
        </w:rPr>
      </w:pPr>
    </w:p>
    <w:p w14:paraId="2EEB79EB" w14:textId="77777777" w:rsidR="00883547" w:rsidRDefault="00883547" w:rsidP="009C1137">
      <w:pPr>
        <w:rPr>
          <w:rFonts w:ascii="Arial" w:hAnsi="Arial" w:cs="Arial"/>
          <w:sz w:val="22"/>
          <w:szCs w:val="22"/>
        </w:rPr>
      </w:pPr>
      <w:r>
        <w:rPr>
          <w:rFonts w:ascii="Arial" w:hAnsi="Arial" w:cs="Arial"/>
          <w:sz w:val="22"/>
          <w:szCs w:val="22"/>
        </w:rPr>
        <w:t>Make a p</w:t>
      </w:r>
      <w:r w:rsidR="00D63E4D">
        <w:rPr>
          <w:rFonts w:ascii="Arial" w:hAnsi="Arial" w:cs="Arial"/>
          <w:sz w:val="22"/>
          <w:szCs w:val="22"/>
        </w:rPr>
        <w:t>icture</w:t>
      </w:r>
      <w:r w:rsidR="00464094">
        <w:rPr>
          <w:rFonts w:ascii="Arial" w:hAnsi="Arial" w:cs="Arial"/>
          <w:sz w:val="22"/>
          <w:szCs w:val="22"/>
        </w:rPr>
        <w:t xml:space="preserve"> </w:t>
      </w:r>
      <w:r>
        <w:rPr>
          <w:rFonts w:ascii="Arial" w:hAnsi="Arial" w:cs="Arial"/>
          <w:sz w:val="22"/>
          <w:szCs w:val="22"/>
        </w:rPr>
        <w:t xml:space="preserve">or bar graph showing </w:t>
      </w:r>
      <w:r w:rsidR="00464094">
        <w:rPr>
          <w:rFonts w:ascii="Arial" w:hAnsi="Arial" w:cs="Arial"/>
          <w:sz w:val="22"/>
          <w:szCs w:val="22"/>
        </w:rPr>
        <w:t>the p</w:t>
      </w:r>
      <w:r>
        <w:rPr>
          <w:rFonts w:ascii="Arial" w:hAnsi="Arial" w:cs="Arial"/>
          <w:sz w:val="22"/>
          <w:szCs w:val="22"/>
        </w:rPr>
        <w:t xml:space="preserve">revalence of general plant categories (or individual species, if names are known).  Categories could include grasses, forbs (soft-stemmed plants), shrubs, vines, tree seedlings, saplings, mature trees.  Compare the graphs for open and forested areas.  </w:t>
      </w:r>
    </w:p>
    <w:p w14:paraId="1AB0F727" w14:textId="77777777" w:rsidR="00263138" w:rsidRPr="004063BF" w:rsidRDefault="00263138" w:rsidP="009C1137">
      <w:pPr>
        <w:rPr>
          <w:rFonts w:ascii="Arial" w:hAnsi="Arial" w:cs="Arial"/>
          <w:sz w:val="22"/>
          <w:szCs w:val="22"/>
        </w:rPr>
      </w:pPr>
    </w:p>
    <w:p w14:paraId="12065149" w14:textId="77777777" w:rsidR="00213BE0" w:rsidRPr="004063BF" w:rsidRDefault="00213BE0" w:rsidP="009C1137">
      <w:pPr>
        <w:rPr>
          <w:rFonts w:ascii="Arial" w:hAnsi="Arial" w:cs="Arial"/>
          <w:b/>
          <w:sz w:val="22"/>
          <w:szCs w:val="22"/>
        </w:rPr>
      </w:pPr>
    </w:p>
    <w:p w14:paraId="17692740" w14:textId="77777777" w:rsidR="00954633" w:rsidRPr="008C5B9F" w:rsidRDefault="00954633" w:rsidP="009C1137">
      <w:pPr>
        <w:rPr>
          <w:rFonts w:ascii="Arial" w:hAnsi="Arial" w:cs="Arial"/>
          <w:sz w:val="22"/>
          <w:szCs w:val="22"/>
        </w:rPr>
      </w:pPr>
    </w:p>
    <w:p w14:paraId="381391E6" w14:textId="77777777" w:rsidR="00E454AB" w:rsidRDefault="00E454AB" w:rsidP="009C1137">
      <w:pPr>
        <w:rPr>
          <w:rFonts w:ascii="Arial" w:hAnsi="Arial" w:cs="Arial"/>
        </w:rPr>
      </w:pPr>
    </w:p>
    <w:p w14:paraId="61D1019D" w14:textId="77777777" w:rsidR="00E454AB" w:rsidRDefault="00E454AB" w:rsidP="009C1137">
      <w:pPr>
        <w:rPr>
          <w:rFonts w:ascii="Arial" w:hAnsi="Arial" w:cs="Arial"/>
        </w:rPr>
      </w:pPr>
    </w:p>
    <w:p w14:paraId="2A37D4CE" w14:textId="77777777" w:rsidR="00E454AB" w:rsidRDefault="00E454AB" w:rsidP="009C1137">
      <w:pPr>
        <w:rPr>
          <w:rFonts w:ascii="Arial" w:hAnsi="Arial" w:cs="Arial"/>
        </w:rPr>
      </w:pPr>
    </w:p>
    <w:p w14:paraId="3AEBA479" w14:textId="77777777" w:rsidR="00B05D90" w:rsidRDefault="00B05D90" w:rsidP="00B05D90">
      <w:pPr>
        <w:jc w:val="right"/>
        <w:rPr>
          <w:rFonts w:ascii="Arial" w:hAnsi="Arial" w:cs="Arial"/>
          <w:sz w:val="22"/>
          <w:szCs w:val="22"/>
        </w:rPr>
      </w:pPr>
      <w:r>
        <w:rPr>
          <w:rFonts w:ascii="Arial" w:hAnsi="Arial" w:cs="Arial"/>
          <w:i/>
          <w:sz w:val="22"/>
          <w:szCs w:val="22"/>
        </w:rPr>
        <w:t>Lesson Plan Developed by Ellen Powell, Virginia Dept. of Forestry</w:t>
      </w:r>
    </w:p>
    <w:p w14:paraId="7D11944A" w14:textId="77777777" w:rsidR="00E454AB" w:rsidRPr="00D36482" w:rsidRDefault="00E454AB" w:rsidP="009C1137">
      <w:pPr>
        <w:rPr>
          <w:rFonts w:ascii="Arial" w:hAnsi="Arial" w:cs="Arial"/>
        </w:rPr>
      </w:pPr>
    </w:p>
    <w:sectPr w:rsidR="00E454AB" w:rsidRPr="00D36482"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83"/>
    <w:multiLevelType w:val="hybridMultilevel"/>
    <w:tmpl w:val="6D4C5EC0"/>
    <w:lvl w:ilvl="0" w:tplc="6A36203A">
      <w:start w:val="1"/>
      <w:numFmt w:val="bullet"/>
      <w:lvlText w:val=""/>
      <w:lvlJc w:val="left"/>
      <w:pPr>
        <w:tabs>
          <w:tab w:val="num" w:pos="720"/>
        </w:tabs>
        <w:ind w:left="720" w:hanging="360"/>
      </w:pPr>
      <w:rPr>
        <w:rFonts w:ascii="Wingdings" w:hAnsi="Wingdings" w:hint="default"/>
      </w:rPr>
    </w:lvl>
    <w:lvl w:ilvl="1" w:tplc="C1544396" w:tentative="1">
      <w:start w:val="1"/>
      <w:numFmt w:val="bullet"/>
      <w:lvlText w:val=""/>
      <w:lvlJc w:val="left"/>
      <w:pPr>
        <w:tabs>
          <w:tab w:val="num" w:pos="1440"/>
        </w:tabs>
        <w:ind w:left="1440" w:hanging="360"/>
      </w:pPr>
      <w:rPr>
        <w:rFonts w:ascii="Wingdings" w:hAnsi="Wingdings" w:hint="default"/>
      </w:rPr>
    </w:lvl>
    <w:lvl w:ilvl="2" w:tplc="602E4BFA" w:tentative="1">
      <w:start w:val="1"/>
      <w:numFmt w:val="bullet"/>
      <w:lvlText w:val=""/>
      <w:lvlJc w:val="left"/>
      <w:pPr>
        <w:tabs>
          <w:tab w:val="num" w:pos="2160"/>
        </w:tabs>
        <w:ind w:left="2160" w:hanging="360"/>
      </w:pPr>
      <w:rPr>
        <w:rFonts w:ascii="Wingdings" w:hAnsi="Wingdings" w:hint="default"/>
      </w:rPr>
    </w:lvl>
    <w:lvl w:ilvl="3" w:tplc="06DC7A0E" w:tentative="1">
      <w:start w:val="1"/>
      <w:numFmt w:val="bullet"/>
      <w:lvlText w:val=""/>
      <w:lvlJc w:val="left"/>
      <w:pPr>
        <w:tabs>
          <w:tab w:val="num" w:pos="2880"/>
        </w:tabs>
        <w:ind w:left="2880" w:hanging="360"/>
      </w:pPr>
      <w:rPr>
        <w:rFonts w:ascii="Wingdings" w:hAnsi="Wingdings" w:hint="default"/>
      </w:rPr>
    </w:lvl>
    <w:lvl w:ilvl="4" w:tplc="F410B4B6" w:tentative="1">
      <w:start w:val="1"/>
      <w:numFmt w:val="bullet"/>
      <w:lvlText w:val=""/>
      <w:lvlJc w:val="left"/>
      <w:pPr>
        <w:tabs>
          <w:tab w:val="num" w:pos="3600"/>
        </w:tabs>
        <w:ind w:left="3600" w:hanging="360"/>
      </w:pPr>
      <w:rPr>
        <w:rFonts w:ascii="Wingdings" w:hAnsi="Wingdings" w:hint="default"/>
      </w:rPr>
    </w:lvl>
    <w:lvl w:ilvl="5" w:tplc="19EAA3DA" w:tentative="1">
      <w:start w:val="1"/>
      <w:numFmt w:val="bullet"/>
      <w:lvlText w:val=""/>
      <w:lvlJc w:val="left"/>
      <w:pPr>
        <w:tabs>
          <w:tab w:val="num" w:pos="4320"/>
        </w:tabs>
        <w:ind w:left="4320" w:hanging="360"/>
      </w:pPr>
      <w:rPr>
        <w:rFonts w:ascii="Wingdings" w:hAnsi="Wingdings" w:hint="default"/>
      </w:rPr>
    </w:lvl>
    <w:lvl w:ilvl="6" w:tplc="79FE862E" w:tentative="1">
      <w:start w:val="1"/>
      <w:numFmt w:val="bullet"/>
      <w:lvlText w:val=""/>
      <w:lvlJc w:val="left"/>
      <w:pPr>
        <w:tabs>
          <w:tab w:val="num" w:pos="5040"/>
        </w:tabs>
        <w:ind w:left="5040" w:hanging="360"/>
      </w:pPr>
      <w:rPr>
        <w:rFonts w:ascii="Wingdings" w:hAnsi="Wingdings" w:hint="default"/>
      </w:rPr>
    </w:lvl>
    <w:lvl w:ilvl="7" w:tplc="0AAE2C98" w:tentative="1">
      <w:start w:val="1"/>
      <w:numFmt w:val="bullet"/>
      <w:lvlText w:val=""/>
      <w:lvlJc w:val="left"/>
      <w:pPr>
        <w:tabs>
          <w:tab w:val="num" w:pos="5760"/>
        </w:tabs>
        <w:ind w:left="5760" w:hanging="360"/>
      </w:pPr>
      <w:rPr>
        <w:rFonts w:ascii="Wingdings" w:hAnsi="Wingdings" w:hint="default"/>
      </w:rPr>
    </w:lvl>
    <w:lvl w:ilvl="8" w:tplc="21D06A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C2B91"/>
    <w:multiLevelType w:val="hybridMultilevel"/>
    <w:tmpl w:val="CA0CE4A0"/>
    <w:lvl w:ilvl="0" w:tplc="2F8803D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A4C86"/>
    <w:multiLevelType w:val="hybridMultilevel"/>
    <w:tmpl w:val="F1862FA0"/>
    <w:lvl w:ilvl="0" w:tplc="723AB7E6">
      <w:start w:val="1"/>
      <w:numFmt w:val="bullet"/>
      <w:lvlText w:val=""/>
      <w:lvlJc w:val="left"/>
      <w:pPr>
        <w:tabs>
          <w:tab w:val="num" w:pos="720"/>
        </w:tabs>
        <w:ind w:left="720" w:hanging="360"/>
      </w:pPr>
      <w:rPr>
        <w:rFonts w:ascii="Wingdings" w:hAnsi="Wingdings" w:hint="default"/>
      </w:rPr>
    </w:lvl>
    <w:lvl w:ilvl="1" w:tplc="AC26BD76" w:tentative="1">
      <w:start w:val="1"/>
      <w:numFmt w:val="bullet"/>
      <w:lvlText w:val=""/>
      <w:lvlJc w:val="left"/>
      <w:pPr>
        <w:tabs>
          <w:tab w:val="num" w:pos="1440"/>
        </w:tabs>
        <w:ind w:left="1440" w:hanging="360"/>
      </w:pPr>
      <w:rPr>
        <w:rFonts w:ascii="Wingdings" w:hAnsi="Wingdings" w:hint="default"/>
      </w:rPr>
    </w:lvl>
    <w:lvl w:ilvl="2" w:tplc="E3F82186" w:tentative="1">
      <w:start w:val="1"/>
      <w:numFmt w:val="bullet"/>
      <w:lvlText w:val=""/>
      <w:lvlJc w:val="left"/>
      <w:pPr>
        <w:tabs>
          <w:tab w:val="num" w:pos="2160"/>
        </w:tabs>
        <w:ind w:left="2160" w:hanging="360"/>
      </w:pPr>
      <w:rPr>
        <w:rFonts w:ascii="Wingdings" w:hAnsi="Wingdings" w:hint="default"/>
      </w:rPr>
    </w:lvl>
    <w:lvl w:ilvl="3" w:tplc="7C462DDA" w:tentative="1">
      <w:start w:val="1"/>
      <w:numFmt w:val="bullet"/>
      <w:lvlText w:val=""/>
      <w:lvlJc w:val="left"/>
      <w:pPr>
        <w:tabs>
          <w:tab w:val="num" w:pos="2880"/>
        </w:tabs>
        <w:ind w:left="2880" w:hanging="360"/>
      </w:pPr>
      <w:rPr>
        <w:rFonts w:ascii="Wingdings" w:hAnsi="Wingdings" w:hint="default"/>
      </w:rPr>
    </w:lvl>
    <w:lvl w:ilvl="4" w:tplc="93F002DE" w:tentative="1">
      <w:start w:val="1"/>
      <w:numFmt w:val="bullet"/>
      <w:lvlText w:val=""/>
      <w:lvlJc w:val="left"/>
      <w:pPr>
        <w:tabs>
          <w:tab w:val="num" w:pos="3600"/>
        </w:tabs>
        <w:ind w:left="3600" w:hanging="360"/>
      </w:pPr>
      <w:rPr>
        <w:rFonts w:ascii="Wingdings" w:hAnsi="Wingdings" w:hint="default"/>
      </w:rPr>
    </w:lvl>
    <w:lvl w:ilvl="5" w:tplc="72825D5E" w:tentative="1">
      <w:start w:val="1"/>
      <w:numFmt w:val="bullet"/>
      <w:lvlText w:val=""/>
      <w:lvlJc w:val="left"/>
      <w:pPr>
        <w:tabs>
          <w:tab w:val="num" w:pos="4320"/>
        </w:tabs>
        <w:ind w:left="4320" w:hanging="360"/>
      </w:pPr>
      <w:rPr>
        <w:rFonts w:ascii="Wingdings" w:hAnsi="Wingdings" w:hint="default"/>
      </w:rPr>
    </w:lvl>
    <w:lvl w:ilvl="6" w:tplc="45E84C90" w:tentative="1">
      <w:start w:val="1"/>
      <w:numFmt w:val="bullet"/>
      <w:lvlText w:val=""/>
      <w:lvlJc w:val="left"/>
      <w:pPr>
        <w:tabs>
          <w:tab w:val="num" w:pos="5040"/>
        </w:tabs>
        <w:ind w:left="5040" w:hanging="360"/>
      </w:pPr>
      <w:rPr>
        <w:rFonts w:ascii="Wingdings" w:hAnsi="Wingdings" w:hint="default"/>
      </w:rPr>
    </w:lvl>
    <w:lvl w:ilvl="7" w:tplc="A1B089FC" w:tentative="1">
      <w:start w:val="1"/>
      <w:numFmt w:val="bullet"/>
      <w:lvlText w:val=""/>
      <w:lvlJc w:val="left"/>
      <w:pPr>
        <w:tabs>
          <w:tab w:val="num" w:pos="5760"/>
        </w:tabs>
        <w:ind w:left="5760" w:hanging="360"/>
      </w:pPr>
      <w:rPr>
        <w:rFonts w:ascii="Wingdings" w:hAnsi="Wingdings" w:hint="default"/>
      </w:rPr>
    </w:lvl>
    <w:lvl w:ilvl="8" w:tplc="F33E1F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860252"/>
    <w:multiLevelType w:val="hybridMultilevel"/>
    <w:tmpl w:val="0A9EC9F8"/>
    <w:lvl w:ilvl="0" w:tplc="5504E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7"/>
    <w:rsid w:val="00037DDF"/>
    <w:rsid w:val="0004421A"/>
    <w:rsid w:val="000D3D32"/>
    <w:rsid w:val="00111BE9"/>
    <w:rsid w:val="0014546E"/>
    <w:rsid w:val="00213BE0"/>
    <w:rsid w:val="00263138"/>
    <w:rsid w:val="00294194"/>
    <w:rsid w:val="002B4C71"/>
    <w:rsid w:val="002C153E"/>
    <w:rsid w:val="00315059"/>
    <w:rsid w:val="00321A25"/>
    <w:rsid w:val="00326223"/>
    <w:rsid w:val="003336BD"/>
    <w:rsid w:val="003B5758"/>
    <w:rsid w:val="003C1EA2"/>
    <w:rsid w:val="003D3179"/>
    <w:rsid w:val="004063BF"/>
    <w:rsid w:val="00464094"/>
    <w:rsid w:val="004C2210"/>
    <w:rsid w:val="004C5A52"/>
    <w:rsid w:val="005A0CC7"/>
    <w:rsid w:val="005C4F0D"/>
    <w:rsid w:val="005C6CA3"/>
    <w:rsid w:val="006A7649"/>
    <w:rsid w:val="006B054E"/>
    <w:rsid w:val="006F0541"/>
    <w:rsid w:val="00733F54"/>
    <w:rsid w:val="007A0415"/>
    <w:rsid w:val="007B0FBF"/>
    <w:rsid w:val="007E0B2C"/>
    <w:rsid w:val="008353BE"/>
    <w:rsid w:val="00844CF6"/>
    <w:rsid w:val="00846F20"/>
    <w:rsid w:val="0088055A"/>
    <w:rsid w:val="008809BE"/>
    <w:rsid w:val="00883547"/>
    <w:rsid w:val="008B0C2A"/>
    <w:rsid w:val="008C153A"/>
    <w:rsid w:val="008C5B9F"/>
    <w:rsid w:val="00954633"/>
    <w:rsid w:val="00963032"/>
    <w:rsid w:val="00965343"/>
    <w:rsid w:val="009C1137"/>
    <w:rsid w:val="00A235B0"/>
    <w:rsid w:val="00A466F2"/>
    <w:rsid w:val="00A619F2"/>
    <w:rsid w:val="00A651AE"/>
    <w:rsid w:val="00AE57AD"/>
    <w:rsid w:val="00AF4879"/>
    <w:rsid w:val="00B05D90"/>
    <w:rsid w:val="00B061DF"/>
    <w:rsid w:val="00B168DE"/>
    <w:rsid w:val="00B663C0"/>
    <w:rsid w:val="00C20641"/>
    <w:rsid w:val="00C73092"/>
    <w:rsid w:val="00C92EB4"/>
    <w:rsid w:val="00C94FB1"/>
    <w:rsid w:val="00CC3694"/>
    <w:rsid w:val="00CD3107"/>
    <w:rsid w:val="00D33189"/>
    <w:rsid w:val="00D36482"/>
    <w:rsid w:val="00D45466"/>
    <w:rsid w:val="00D63E4D"/>
    <w:rsid w:val="00D9724E"/>
    <w:rsid w:val="00E242AC"/>
    <w:rsid w:val="00E30F01"/>
    <w:rsid w:val="00E33674"/>
    <w:rsid w:val="00E454AB"/>
    <w:rsid w:val="00E53887"/>
    <w:rsid w:val="00E568B3"/>
    <w:rsid w:val="00E82BD8"/>
    <w:rsid w:val="00F3430A"/>
    <w:rsid w:val="00F504B5"/>
    <w:rsid w:val="00F53887"/>
    <w:rsid w:val="00F830A6"/>
    <w:rsid w:val="00FD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5162B"/>
  <w15:chartTrackingRefBased/>
  <w15:docId w15:val="{DE35B7D9-49C3-8B43-8524-5586C438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5">
    <w:name w:val="style5"/>
    <w:basedOn w:val="Normal"/>
    <w:rsid w:val="00965343"/>
    <w:pPr>
      <w:spacing w:before="100" w:beforeAutospacing="1" w:after="100" w:afterAutospacing="1"/>
      <w:jc w:val="both"/>
    </w:pPr>
  </w:style>
  <w:style w:type="table" w:styleId="TableGrid">
    <w:name w:val="Table Grid"/>
    <w:basedOn w:val="TableNormal"/>
    <w:rsid w:val="005C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EB4"/>
    <w:rPr>
      <w:color w:val="0000FF"/>
      <w:u w:val="single"/>
    </w:rPr>
  </w:style>
  <w:style w:type="character" w:styleId="FollowedHyperlink">
    <w:name w:val="FollowedHyperlink"/>
    <w:rsid w:val="00CC36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6368">
      <w:bodyDiv w:val="1"/>
      <w:marLeft w:val="0"/>
      <w:marRight w:val="0"/>
      <w:marTop w:val="0"/>
      <w:marBottom w:val="0"/>
      <w:divBdr>
        <w:top w:val="none" w:sz="0" w:space="0" w:color="auto"/>
        <w:left w:val="none" w:sz="0" w:space="0" w:color="auto"/>
        <w:bottom w:val="none" w:sz="0" w:space="0" w:color="auto"/>
        <w:right w:val="none" w:sz="0" w:space="0" w:color="auto"/>
      </w:divBdr>
      <w:divsChild>
        <w:div w:id="300770966">
          <w:marLeft w:val="0"/>
          <w:marRight w:val="0"/>
          <w:marTop w:val="0"/>
          <w:marBottom w:val="0"/>
          <w:divBdr>
            <w:top w:val="none" w:sz="0" w:space="0" w:color="auto"/>
            <w:left w:val="none" w:sz="0" w:space="0" w:color="auto"/>
            <w:bottom w:val="none" w:sz="0" w:space="0" w:color="auto"/>
            <w:right w:val="none" w:sz="0" w:space="0" w:color="auto"/>
          </w:divBdr>
          <w:divsChild>
            <w:div w:id="202405769">
              <w:marLeft w:val="0"/>
              <w:marRight w:val="0"/>
              <w:marTop w:val="0"/>
              <w:marBottom w:val="0"/>
              <w:divBdr>
                <w:top w:val="none" w:sz="0" w:space="0" w:color="auto"/>
                <w:left w:val="none" w:sz="0" w:space="0" w:color="auto"/>
                <w:bottom w:val="none" w:sz="0" w:space="0" w:color="auto"/>
                <w:right w:val="none" w:sz="0" w:space="0" w:color="auto"/>
              </w:divBdr>
            </w:div>
            <w:div w:id="287668476">
              <w:marLeft w:val="0"/>
              <w:marRight w:val="0"/>
              <w:marTop w:val="0"/>
              <w:marBottom w:val="0"/>
              <w:divBdr>
                <w:top w:val="none" w:sz="0" w:space="0" w:color="auto"/>
                <w:left w:val="none" w:sz="0" w:space="0" w:color="auto"/>
                <w:bottom w:val="none" w:sz="0" w:space="0" w:color="auto"/>
                <w:right w:val="none" w:sz="0" w:space="0" w:color="auto"/>
              </w:divBdr>
            </w:div>
            <w:div w:id="911699098">
              <w:marLeft w:val="0"/>
              <w:marRight w:val="0"/>
              <w:marTop w:val="0"/>
              <w:marBottom w:val="0"/>
              <w:divBdr>
                <w:top w:val="none" w:sz="0" w:space="0" w:color="auto"/>
                <w:left w:val="none" w:sz="0" w:space="0" w:color="auto"/>
                <w:bottom w:val="none" w:sz="0" w:space="0" w:color="auto"/>
                <w:right w:val="none" w:sz="0" w:space="0" w:color="auto"/>
              </w:divBdr>
            </w:div>
            <w:div w:id="1031491955">
              <w:marLeft w:val="0"/>
              <w:marRight w:val="0"/>
              <w:marTop w:val="0"/>
              <w:marBottom w:val="0"/>
              <w:divBdr>
                <w:top w:val="none" w:sz="0" w:space="0" w:color="auto"/>
                <w:left w:val="none" w:sz="0" w:space="0" w:color="auto"/>
                <w:bottom w:val="none" w:sz="0" w:space="0" w:color="auto"/>
                <w:right w:val="none" w:sz="0" w:space="0" w:color="auto"/>
              </w:divBdr>
            </w:div>
            <w:div w:id="1851338322">
              <w:marLeft w:val="0"/>
              <w:marRight w:val="0"/>
              <w:marTop w:val="0"/>
              <w:marBottom w:val="0"/>
              <w:divBdr>
                <w:top w:val="none" w:sz="0" w:space="0" w:color="auto"/>
                <w:left w:val="none" w:sz="0" w:space="0" w:color="auto"/>
                <w:bottom w:val="none" w:sz="0" w:space="0" w:color="auto"/>
                <w:right w:val="none" w:sz="0" w:space="0" w:color="auto"/>
              </w:divBdr>
            </w:div>
            <w:div w:id="1908611641">
              <w:marLeft w:val="0"/>
              <w:marRight w:val="0"/>
              <w:marTop w:val="0"/>
              <w:marBottom w:val="0"/>
              <w:divBdr>
                <w:top w:val="none" w:sz="0" w:space="0" w:color="auto"/>
                <w:left w:val="none" w:sz="0" w:space="0" w:color="auto"/>
                <w:bottom w:val="none" w:sz="0" w:space="0" w:color="auto"/>
                <w:right w:val="none" w:sz="0" w:space="0" w:color="auto"/>
              </w:divBdr>
            </w:div>
            <w:div w:id="2012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09">
      <w:bodyDiv w:val="1"/>
      <w:marLeft w:val="0"/>
      <w:marRight w:val="0"/>
      <w:marTop w:val="0"/>
      <w:marBottom w:val="0"/>
      <w:divBdr>
        <w:top w:val="none" w:sz="0" w:space="0" w:color="auto"/>
        <w:left w:val="none" w:sz="0" w:space="0" w:color="auto"/>
        <w:bottom w:val="none" w:sz="0" w:space="0" w:color="auto"/>
        <w:right w:val="none" w:sz="0" w:space="0" w:color="auto"/>
      </w:divBdr>
    </w:div>
    <w:div w:id="1673726234">
      <w:bodyDiv w:val="1"/>
      <w:marLeft w:val="0"/>
      <w:marRight w:val="0"/>
      <w:marTop w:val="0"/>
      <w:marBottom w:val="0"/>
      <w:divBdr>
        <w:top w:val="none" w:sz="0" w:space="0" w:color="auto"/>
        <w:left w:val="none" w:sz="0" w:space="0" w:color="auto"/>
        <w:bottom w:val="none" w:sz="0" w:space="0" w:color="auto"/>
        <w:right w:val="none" w:sz="0" w:space="0" w:color="auto"/>
      </w:divBdr>
      <w:divsChild>
        <w:div w:id="2127966637">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395199884">
              <w:marLeft w:val="0"/>
              <w:marRight w:val="0"/>
              <w:marTop w:val="0"/>
              <w:marBottom w:val="0"/>
              <w:divBdr>
                <w:top w:val="none" w:sz="0" w:space="0" w:color="auto"/>
                <w:left w:val="none" w:sz="0" w:space="0" w:color="auto"/>
                <w:bottom w:val="none" w:sz="0" w:space="0" w:color="auto"/>
                <w:right w:val="none" w:sz="0" w:space="0" w:color="auto"/>
              </w:divBdr>
            </w:div>
            <w:div w:id="556939078">
              <w:marLeft w:val="0"/>
              <w:marRight w:val="0"/>
              <w:marTop w:val="0"/>
              <w:marBottom w:val="0"/>
              <w:divBdr>
                <w:top w:val="none" w:sz="0" w:space="0" w:color="auto"/>
                <w:left w:val="none" w:sz="0" w:space="0" w:color="auto"/>
                <w:bottom w:val="none" w:sz="0" w:space="0" w:color="auto"/>
                <w:right w:val="none" w:sz="0" w:space="0" w:color="auto"/>
              </w:divBdr>
            </w:div>
            <w:div w:id="681011993">
              <w:marLeft w:val="0"/>
              <w:marRight w:val="0"/>
              <w:marTop w:val="0"/>
              <w:marBottom w:val="0"/>
              <w:divBdr>
                <w:top w:val="none" w:sz="0" w:space="0" w:color="auto"/>
                <w:left w:val="none" w:sz="0" w:space="0" w:color="auto"/>
                <w:bottom w:val="none" w:sz="0" w:space="0" w:color="auto"/>
                <w:right w:val="none" w:sz="0" w:space="0" w:color="auto"/>
              </w:divBdr>
            </w:div>
            <w:div w:id="800734216">
              <w:marLeft w:val="0"/>
              <w:marRight w:val="0"/>
              <w:marTop w:val="0"/>
              <w:marBottom w:val="0"/>
              <w:divBdr>
                <w:top w:val="none" w:sz="0" w:space="0" w:color="auto"/>
                <w:left w:val="none" w:sz="0" w:space="0" w:color="auto"/>
                <w:bottom w:val="none" w:sz="0" w:space="0" w:color="auto"/>
                <w:right w:val="none" w:sz="0" w:space="0" w:color="auto"/>
              </w:divBdr>
            </w:div>
            <w:div w:id="1229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5377">
      <w:bodyDiv w:val="1"/>
      <w:marLeft w:val="0"/>
      <w:marRight w:val="0"/>
      <w:marTop w:val="0"/>
      <w:marBottom w:val="0"/>
      <w:divBdr>
        <w:top w:val="none" w:sz="0" w:space="0" w:color="auto"/>
        <w:left w:val="none" w:sz="0" w:space="0" w:color="auto"/>
        <w:bottom w:val="none" w:sz="0" w:space="0" w:color="auto"/>
        <w:right w:val="none" w:sz="0" w:space="0" w:color="auto"/>
      </w:divBdr>
    </w:div>
    <w:div w:id="1960335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keforest.duke.ed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E05E3-E203-4FBB-93A0-FA0FDE64AE03}"/>
</file>

<file path=customXml/itemProps2.xml><?xml version="1.0" encoding="utf-8"?>
<ds:datastoreItem xmlns:ds="http://schemas.openxmlformats.org/officeDocument/2006/customXml" ds:itemID="{DDD0DE15-ACBD-4446-A49D-EB9A8FB8ED4E}"/>
</file>

<file path=customXml/itemProps3.xml><?xml version="1.0" encoding="utf-8"?>
<ds:datastoreItem xmlns:ds="http://schemas.openxmlformats.org/officeDocument/2006/customXml" ds:itemID="{4B3007BD-A56F-4BBB-8834-019197772804}"/>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 That Tree</vt:lpstr>
    </vt:vector>
  </TitlesOfParts>
  <Company>Virginia IT Infrastructure Partnership</Company>
  <LinksUpToDate>false</LinksUpToDate>
  <CharactersWithSpaces>5328</CharactersWithSpaces>
  <SharedDoc>false</SharedDoc>
  <HLinks>
    <vt:vector size="6" baseType="variant">
      <vt:variant>
        <vt:i4>7143547</vt:i4>
      </vt:variant>
      <vt:variant>
        <vt:i4>0</vt:i4>
      </vt:variant>
      <vt:variant>
        <vt:i4>0</vt:i4>
      </vt:variant>
      <vt:variant>
        <vt:i4>5</vt:i4>
      </vt:variant>
      <vt:variant>
        <vt:lpwstr>http://www.dukeforest.duke.edu/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That Tree</dc:title>
  <dc:subject/>
  <dc:creator>Ellen Powell</dc:creator>
  <cp:keywords/>
  <cp:lastModifiedBy>Janet Muncy</cp:lastModifiedBy>
  <cp:revision>2</cp:revision>
  <dcterms:created xsi:type="dcterms:W3CDTF">2021-01-26T16:06:00Z</dcterms:created>
  <dcterms:modified xsi:type="dcterms:W3CDTF">2021-01-26T16:06:00Z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